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CA8" w:rsidRPr="00524CA8" w:rsidRDefault="00571899" w:rsidP="00524CA8">
      <w:pPr>
        <w:ind w:right="-285"/>
        <w:rPr>
          <w:rFonts w:cs="Arial"/>
          <w:sz w:val="24"/>
        </w:rPr>
      </w:pPr>
      <w:bookmarkStart w:id="0" w:name="_GoBack"/>
      <w:bookmarkEnd w:id="0"/>
      <w:r w:rsidRPr="00524CA8">
        <w:rPr>
          <w:rFonts w:cs="Arial"/>
          <w:noProof/>
          <w:sz w:val="24"/>
        </w:rPr>
        <w:drawing>
          <wp:anchor distT="0" distB="0" distL="114300" distR="114300" simplePos="0" relativeHeight="251660288" behindDoc="1" locked="0" layoutInCell="1" allowOverlap="1" wp14:anchorId="0EFC5CAB" wp14:editId="027BCB24">
            <wp:simplePos x="0" y="0"/>
            <wp:positionH relativeFrom="column">
              <wp:posOffset>3747770</wp:posOffset>
            </wp:positionH>
            <wp:positionV relativeFrom="paragraph">
              <wp:posOffset>70485</wp:posOffset>
            </wp:positionV>
            <wp:extent cx="1752600" cy="821690"/>
            <wp:effectExtent l="0" t="0" r="0" b="0"/>
            <wp:wrapTight wrapText="bothSides">
              <wp:wrapPolygon edited="0">
                <wp:start x="3287" y="0"/>
                <wp:lineTo x="470" y="8012"/>
                <wp:lineTo x="0" y="11017"/>
                <wp:lineTo x="0" y="18028"/>
                <wp:lineTo x="1409" y="21032"/>
                <wp:lineTo x="4461" y="21032"/>
                <wp:lineTo x="21365" y="19530"/>
                <wp:lineTo x="21365" y="2003"/>
                <wp:lineTo x="4461" y="0"/>
                <wp:lineTo x="328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Water_FINAL.png"/>
                    <pic:cNvPicPr/>
                  </pic:nvPicPr>
                  <pic:blipFill>
                    <a:blip r:embed="rId8">
                      <a:extLst>
                        <a:ext uri="{28A0092B-C50C-407E-A947-70E740481C1C}">
                          <a14:useLocalDpi xmlns:a14="http://schemas.microsoft.com/office/drawing/2010/main" val="0"/>
                        </a:ext>
                      </a:extLst>
                    </a:blip>
                    <a:stretch>
                      <a:fillRect/>
                    </a:stretch>
                  </pic:blipFill>
                  <pic:spPr>
                    <a:xfrm>
                      <a:off x="0" y="0"/>
                      <a:ext cx="1752600" cy="821690"/>
                    </a:xfrm>
                    <a:prstGeom prst="rect">
                      <a:avLst/>
                    </a:prstGeom>
                  </pic:spPr>
                </pic:pic>
              </a:graphicData>
            </a:graphic>
            <wp14:sizeRelH relativeFrom="page">
              <wp14:pctWidth>0</wp14:pctWidth>
            </wp14:sizeRelH>
            <wp14:sizeRelV relativeFrom="page">
              <wp14:pctHeight>0</wp14:pctHeight>
            </wp14:sizeRelV>
          </wp:anchor>
        </w:drawing>
      </w:r>
      <w:r w:rsidR="00524CA8" w:rsidRPr="00524CA8">
        <w:rPr>
          <w:rFonts w:cs="Arial"/>
          <w:sz w:val="24"/>
        </w:rPr>
        <w:t>Our reference: M0006797</w:t>
      </w:r>
    </w:p>
    <w:p w:rsidR="00524CA8" w:rsidRDefault="00524CA8" w:rsidP="00984B77">
      <w:pPr>
        <w:rPr>
          <w:rFonts w:cs="Arial"/>
          <w:sz w:val="24"/>
        </w:rPr>
      </w:pPr>
    </w:p>
    <w:p w:rsidR="0033476B" w:rsidRPr="00524CA8" w:rsidRDefault="00524CA8" w:rsidP="00984B77">
      <w:pPr>
        <w:rPr>
          <w:rFonts w:cs="Arial"/>
          <w:sz w:val="24"/>
        </w:rPr>
      </w:pPr>
      <w:r w:rsidRPr="00524CA8">
        <w:rPr>
          <w:rFonts w:cs="Arial"/>
          <w:sz w:val="24"/>
        </w:rPr>
        <w:t xml:space="preserve">Date: 26 June 2017 </w:t>
      </w:r>
    </w:p>
    <w:p w:rsidR="0033476B" w:rsidRPr="00524CA8" w:rsidRDefault="0033476B" w:rsidP="00984B77">
      <w:pPr>
        <w:rPr>
          <w:rFonts w:cs="Arial"/>
          <w:sz w:val="24"/>
        </w:rPr>
      </w:pPr>
    </w:p>
    <w:p w:rsidR="00432A79" w:rsidRDefault="00432A79" w:rsidP="00984B77">
      <w:pPr>
        <w:rPr>
          <w:rFonts w:cs="Arial"/>
          <w:sz w:val="24"/>
        </w:rPr>
      </w:pPr>
    </w:p>
    <w:p w:rsidR="00432A79" w:rsidRDefault="00432A79" w:rsidP="00984B77">
      <w:pPr>
        <w:rPr>
          <w:rFonts w:cs="Arial"/>
          <w:sz w:val="24"/>
        </w:rPr>
      </w:pPr>
    </w:p>
    <w:p w:rsidR="00432A79" w:rsidRDefault="00432A79" w:rsidP="00984B77">
      <w:pPr>
        <w:rPr>
          <w:rFonts w:cs="Arial"/>
          <w:sz w:val="24"/>
        </w:rPr>
      </w:pPr>
    </w:p>
    <w:p w:rsidR="006C7B49" w:rsidRPr="00524CA8" w:rsidRDefault="00432A79" w:rsidP="00984B77">
      <w:pPr>
        <w:rPr>
          <w:rFonts w:cs="Arial"/>
          <w:sz w:val="24"/>
        </w:rPr>
      </w:pPr>
      <w:r>
        <w:rPr>
          <w:rFonts w:cs="Arial"/>
          <w:sz w:val="24"/>
        </w:rPr>
        <w:t>Delivered by hand</w:t>
      </w:r>
    </w:p>
    <w:p w:rsidR="006C7B49" w:rsidRPr="00524CA8" w:rsidRDefault="004062CE" w:rsidP="00984B77">
      <w:pPr>
        <w:rPr>
          <w:rFonts w:cs="Arial"/>
          <w:sz w:val="24"/>
        </w:rPr>
      </w:pPr>
      <w:r w:rsidRPr="00524CA8">
        <w:rPr>
          <w:rFonts w:cs="Arial"/>
          <w:noProof/>
          <w:sz w:val="24"/>
        </w:rPr>
        <mc:AlternateContent>
          <mc:Choice Requires="wps">
            <w:drawing>
              <wp:anchor distT="0" distB="0" distL="114300" distR="114300" simplePos="0" relativeHeight="251656192" behindDoc="0" locked="0" layoutInCell="1" allowOverlap="1" wp14:anchorId="622CCE56" wp14:editId="6BF4A42A">
                <wp:simplePos x="0" y="0"/>
                <wp:positionH relativeFrom="rightMargin">
                  <wp:posOffset>-1525270</wp:posOffset>
                </wp:positionH>
                <wp:positionV relativeFrom="page">
                  <wp:posOffset>1724025</wp:posOffset>
                </wp:positionV>
                <wp:extent cx="1905000" cy="141478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14780"/>
                        </a:xfrm>
                        <a:prstGeom prst="rect">
                          <a:avLst/>
                        </a:prstGeom>
                        <a:solidFill>
                          <a:srgbClr val="FFFFFF"/>
                        </a:solidFill>
                        <a:ln w="9525">
                          <a:noFill/>
                          <a:miter lim="800000"/>
                          <a:headEnd/>
                          <a:tailEnd/>
                        </a:ln>
                      </wps:spPr>
                      <wps:txbx>
                        <w:txbxContent>
                          <w:p w:rsidR="000F6413" w:rsidRPr="004062CE" w:rsidRDefault="00571899" w:rsidP="001037A7">
                            <w:pPr>
                              <w:spacing w:line="300" w:lineRule="auto"/>
                              <w:rPr>
                                <w:rFonts w:cs="Arial"/>
                                <w:b/>
                                <w:color w:val="025AA4"/>
                                <w:sz w:val="16"/>
                                <w:szCs w:val="16"/>
                              </w:rPr>
                            </w:pPr>
                            <w:r w:rsidRPr="004062CE">
                              <w:rPr>
                                <w:rFonts w:cs="Arial"/>
                                <w:b/>
                                <w:color w:val="025AA4"/>
                                <w:sz w:val="16"/>
                                <w:szCs w:val="16"/>
                              </w:rPr>
                              <w:t>SES Water</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London Road</w:t>
                            </w:r>
                          </w:p>
                          <w:p w:rsidR="004062CE" w:rsidRDefault="000F6413" w:rsidP="001037A7">
                            <w:pPr>
                              <w:spacing w:line="300" w:lineRule="auto"/>
                              <w:rPr>
                                <w:rFonts w:cs="Arial"/>
                                <w:color w:val="025AA4"/>
                                <w:sz w:val="16"/>
                                <w:szCs w:val="16"/>
                              </w:rPr>
                            </w:pPr>
                            <w:r w:rsidRPr="004062CE">
                              <w:rPr>
                                <w:rFonts w:cs="Arial"/>
                                <w:color w:val="025AA4"/>
                                <w:sz w:val="16"/>
                                <w:szCs w:val="16"/>
                              </w:rPr>
                              <w:t>Redhill</w:t>
                            </w:r>
                            <w:r w:rsidR="004062CE">
                              <w:rPr>
                                <w:rFonts w:cs="Arial"/>
                                <w:color w:val="025AA4"/>
                                <w:sz w:val="16"/>
                                <w:szCs w:val="16"/>
                              </w:rPr>
                              <w:t xml:space="preserve">, </w:t>
                            </w:r>
                            <w:r w:rsidRPr="004062CE">
                              <w:rPr>
                                <w:rFonts w:cs="Arial"/>
                                <w:color w:val="025AA4"/>
                                <w:sz w:val="16"/>
                                <w:szCs w:val="16"/>
                              </w:rPr>
                              <w:t>Surrey</w:t>
                            </w:r>
                            <w:r w:rsidR="004062CE">
                              <w:rPr>
                                <w:rFonts w:cs="Arial"/>
                                <w:color w:val="025AA4"/>
                                <w:sz w:val="16"/>
                                <w:szCs w:val="16"/>
                              </w:rPr>
                              <w:t>,</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RH1 1LJ</w:t>
                            </w:r>
                          </w:p>
                          <w:p w:rsidR="000F6413" w:rsidRPr="004062CE" w:rsidRDefault="004062CE" w:rsidP="001037A7">
                            <w:pPr>
                              <w:spacing w:line="300" w:lineRule="auto"/>
                              <w:rPr>
                                <w:rFonts w:cs="Arial"/>
                                <w:color w:val="025AA4"/>
                                <w:sz w:val="16"/>
                                <w:szCs w:val="16"/>
                              </w:rPr>
                            </w:pPr>
                            <w:r>
                              <w:rPr>
                                <w:rFonts w:cs="Arial"/>
                                <w:color w:val="025AA4"/>
                                <w:sz w:val="16"/>
                                <w:szCs w:val="16"/>
                              </w:rPr>
                              <w:t xml:space="preserve">Telephone: </w:t>
                            </w:r>
                            <w:r w:rsidR="000F6413" w:rsidRPr="004062CE">
                              <w:rPr>
                                <w:rFonts w:cs="Arial"/>
                                <w:color w:val="025AA4"/>
                                <w:sz w:val="16"/>
                                <w:szCs w:val="16"/>
                              </w:rPr>
                              <w:t>01737 772000</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Facsimile</w:t>
                            </w:r>
                            <w:r w:rsidR="004062CE">
                              <w:rPr>
                                <w:rFonts w:cs="Arial"/>
                                <w:color w:val="025AA4"/>
                                <w:sz w:val="16"/>
                                <w:szCs w:val="16"/>
                              </w:rPr>
                              <w:t xml:space="preserve">: </w:t>
                            </w:r>
                            <w:r w:rsidRPr="004062CE">
                              <w:rPr>
                                <w:rFonts w:cs="Arial"/>
                                <w:color w:val="025AA4"/>
                                <w:sz w:val="16"/>
                                <w:szCs w:val="16"/>
                              </w:rPr>
                              <w:t>01737 766807</w:t>
                            </w:r>
                          </w:p>
                          <w:p w:rsidR="000F6413" w:rsidRPr="004062CE" w:rsidRDefault="004062CE" w:rsidP="001037A7">
                            <w:pPr>
                              <w:spacing w:line="300" w:lineRule="auto"/>
                              <w:rPr>
                                <w:rFonts w:cs="Arial"/>
                                <w:color w:val="025AA4"/>
                                <w:sz w:val="16"/>
                                <w:szCs w:val="16"/>
                              </w:rPr>
                            </w:pPr>
                            <w:r>
                              <w:rPr>
                                <w:rFonts w:cs="Arial"/>
                                <w:color w:val="025AA4"/>
                                <w:sz w:val="16"/>
                                <w:szCs w:val="16"/>
                              </w:rPr>
                              <w:t xml:space="preserve">Website: </w:t>
                            </w:r>
                            <w:r>
                              <w:rPr>
                                <w:rFonts w:cs="Arial"/>
                                <w:color w:val="025AA4"/>
                                <w:sz w:val="16"/>
                                <w:szCs w:val="16"/>
                              </w:rPr>
                              <w:tab/>
                            </w:r>
                            <w:r w:rsidR="00A75DD9" w:rsidRPr="004062CE">
                              <w:rPr>
                                <w:rFonts w:cs="Arial"/>
                                <w:color w:val="025AA4"/>
                                <w:sz w:val="16"/>
                                <w:szCs w:val="16"/>
                              </w:rPr>
                              <w:t>www.seswater.co.uk</w:t>
                            </w:r>
                          </w:p>
                          <w:p w:rsidR="000F6413" w:rsidRPr="004062CE" w:rsidRDefault="004062CE" w:rsidP="001037A7">
                            <w:pPr>
                              <w:spacing w:line="300" w:lineRule="auto"/>
                              <w:rPr>
                                <w:rFonts w:cs="Arial"/>
                                <w:color w:val="025AA4"/>
                                <w:sz w:val="16"/>
                                <w:szCs w:val="16"/>
                              </w:rPr>
                            </w:pPr>
                            <w:r>
                              <w:rPr>
                                <w:rFonts w:cs="Arial"/>
                                <w:color w:val="025AA4"/>
                                <w:sz w:val="16"/>
                                <w:szCs w:val="16"/>
                              </w:rPr>
                              <w:t>Email: contactus</w:t>
                            </w:r>
                            <w:r w:rsidR="000F6413" w:rsidRPr="004062CE">
                              <w:rPr>
                                <w:rFonts w:cs="Arial"/>
                                <w:color w:val="025AA4"/>
                                <w:sz w:val="16"/>
                                <w:szCs w:val="16"/>
                              </w:rPr>
                              <w:t>@</w:t>
                            </w:r>
                            <w:r w:rsidR="00A75DD9" w:rsidRPr="004062CE">
                              <w:rPr>
                                <w:rFonts w:cs="Arial"/>
                                <w:color w:val="025AA4"/>
                                <w:sz w:val="16"/>
                                <w:szCs w:val="16"/>
                              </w:rPr>
                              <w:t>seswater.co.uk</w:t>
                            </w:r>
                          </w:p>
                          <w:p w:rsidR="000F6413" w:rsidRPr="00405909" w:rsidRDefault="000F6413" w:rsidP="001037A7">
                            <w:pPr>
                              <w:spacing w:line="300" w:lineRule="auto"/>
                              <w:rPr>
                                <w:rFonts w:ascii="OfficinaSansITCStd Book" w:hAnsi="OfficinaSansITCStd Book" w:cs="Arial"/>
                                <w:color w:val="025AA4"/>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2CCE56" id="_x0000_t202" coordsize="21600,21600" o:spt="202" path="m,l,21600r21600,l21600,xe">
                <v:stroke joinstyle="miter"/>
                <v:path gradientshapeok="t" o:connecttype="rect"/>
              </v:shapetype>
              <v:shape id="Text Box 2" o:spid="_x0000_s1026" type="#_x0000_t202" style="position:absolute;left:0;text-align:left;margin-left:-120.1pt;margin-top:135.75pt;width:150pt;height:111.4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7WIQIAAB4EAAAOAAAAZHJzL2Uyb0RvYy54bWysU9uO2yAQfa/Uf0C8N7bTpEmsOKtttqkq&#10;bS/Sbj8AYxyjAkOBxE6/fgeczUbbt6o8oBlmOJw5M6xvBq3IUTgvwVS0mOSUCMOhkWZf0Z+Pu3dL&#10;SnxgpmEKjKjoSXh6s3n7Zt3bUkyhA9UIRxDE+LK3Fe1CsGWWed4JzfwErDAYbMFpFtB1+6xxrEd0&#10;rbJpnn/IenCNdcCF93h6NwbpJuG3reDhe9t6EYiqKHILaXdpr+Oebdas3DtmO8nPNNg/sNBMGnz0&#10;AnXHAiMHJ/+C0pI78NCGCQedQdtKLlINWE2Rv6rmoWNWpFpQHG8vMvn/B8u/HX84IpuKvs8XlBim&#10;sUmPYgjkIwxkGvXprS8x7cFiYhjwGPucavX2HvgvTwxsO2b24tY56DvBGuRXxJvZ1dURx0eQuv8K&#10;DT7DDgES0NA6HcVDOQiiY59Ol95EKjw+ucrneY4hjrFiVswWy9S9jJXP163z4bMATaJRUYfNT/Ds&#10;eO9DpMPK55T4mgclm51UKjluX2+VI0eGg7JLK1XwKk0Z0ld0NZ/OE7KBeD/NkJYBB1lJXdEl8kSm&#10;6TjK8ck0yQ5MqtFGJsqc9YmSjOKEoR4wMYpWQ3NCpRyMA4sfDI0O3B9KehzWivrfB+YEJeqLQbVX&#10;xWwWpzs5s/liio67jtTXEWY4QlU0UDKa25B+RNTBwC12pZVJrxcmZ644hEnG84eJU37tp6yXb715&#10;AgAA//8DAFBLAwQUAAYACAAAACEAnx0bTuAAAAALAQAADwAAAGRycy9kb3ducmV2LnhtbEyP0U6D&#10;QBBF3038h82Y+GLapQhFkKVRE42vrf2Agd0CkZ0l7LbQv3d80sfJnNx7brlb7CAuZvK9IwWbdQTC&#10;UON0T62C49f76gmED0gaB0dGwdV42FW3NyUW2s20N5dDaAWHkC9QQRfCWEjpm85Y9Gs3GuLfyU0W&#10;A59TK/WEM4fbQcZRtJUWe+KGDkfz1pnm+3C2Ck6f80Oaz/VHOGb7ZPuKfVa7q1L3d8vLM4hglvAH&#10;w68+q0PFTrU7k/ZiULCKkyhmVkGcbVIQjKQ5j6kVJHnyCLIq5f8N1Q8AAAD//wMAUEsBAi0AFAAG&#10;AAgAAAAhALaDOJL+AAAA4QEAABMAAAAAAAAAAAAAAAAAAAAAAFtDb250ZW50X1R5cGVzXS54bWxQ&#10;SwECLQAUAAYACAAAACEAOP0h/9YAAACUAQAACwAAAAAAAAAAAAAAAAAvAQAAX3JlbHMvLnJlbHNQ&#10;SwECLQAUAAYACAAAACEA8hg+1iECAAAeBAAADgAAAAAAAAAAAAAAAAAuAgAAZHJzL2Uyb0RvYy54&#10;bWxQSwECLQAUAAYACAAAACEAnx0bTuAAAAALAQAADwAAAAAAAAAAAAAAAAB7BAAAZHJzL2Rvd25y&#10;ZXYueG1sUEsFBgAAAAAEAAQA8wAAAIgFAAAAAA==&#10;" stroked="f">
                <v:textbox>
                  <w:txbxContent>
                    <w:p w:rsidR="000F6413" w:rsidRPr="004062CE" w:rsidRDefault="00571899" w:rsidP="001037A7">
                      <w:pPr>
                        <w:spacing w:line="300" w:lineRule="auto"/>
                        <w:rPr>
                          <w:rFonts w:cs="Arial"/>
                          <w:b/>
                          <w:color w:val="025AA4"/>
                          <w:sz w:val="16"/>
                          <w:szCs w:val="16"/>
                        </w:rPr>
                      </w:pPr>
                      <w:r w:rsidRPr="004062CE">
                        <w:rPr>
                          <w:rFonts w:cs="Arial"/>
                          <w:b/>
                          <w:color w:val="025AA4"/>
                          <w:sz w:val="16"/>
                          <w:szCs w:val="16"/>
                        </w:rPr>
                        <w:t>SES Water</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London Road</w:t>
                      </w:r>
                    </w:p>
                    <w:p w:rsidR="004062CE" w:rsidRDefault="000F6413" w:rsidP="001037A7">
                      <w:pPr>
                        <w:spacing w:line="300" w:lineRule="auto"/>
                        <w:rPr>
                          <w:rFonts w:cs="Arial"/>
                          <w:color w:val="025AA4"/>
                          <w:sz w:val="16"/>
                          <w:szCs w:val="16"/>
                        </w:rPr>
                      </w:pPr>
                      <w:r w:rsidRPr="004062CE">
                        <w:rPr>
                          <w:rFonts w:cs="Arial"/>
                          <w:color w:val="025AA4"/>
                          <w:sz w:val="16"/>
                          <w:szCs w:val="16"/>
                        </w:rPr>
                        <w:t>Redhill</w:t>
                      </w:r>
                      <w:r w:rsidR="004062CE">
                        <w:rPr>
                          <w:rFonts w:cs="Arial"/>
                          <w:color w:val="025AA4"/>
                          <w:sz w:val="16"/>
                          <w:szCs w:val="16"/>
                        </w:rPr>
                        <w:t xml:space="preserve">, </w:t>
                      </w:r>
                      <w:r w:rsidRPr="004062CE">
                        <w:rPr>
                          <w:rFonts w:cs="Arial"/>
                          <w:color w:val="025AA4"/>
                          <w:sz w:val="16"/>
                          <w:szCs w:val="16"/>
                        </w:rPr>
                        <w:t>Surrey</w:t>
                      </w:r>
                      <w:r w:rsidR="004062CE">
                        <w:rPr>
                          <w:rFonts w:cs="Arial"/>
                          <w:color w:val="025AA4"/>
                          <w:sz w:val="16"/>
                          <w:szCs w:val="16"/>
                        </w:rPr>
                        <w:t>,</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RH1 1LJ</w:t>
                      </w:r>
                    </w:p>
                    <w:p w:rsidR="000F6413" w:rsidRPr="004062CE" w:rsidRDefault="004062CE" w:rsidP="001037A7">
                      <w:pPr>
                        <w:spacing w:line="300" w:lineRule="auto"/>
                        <w:rPr>
                          <w:rFonts w:cs="Arial"/>
                          <w:color w:val="025AA4"/>
                          <w:sz w:val="16"/>
                          <w:szCs w:val="16"/>
                        </w:rPr>
                      </w:pPr>
                      <w:r>
                        <w:rPr>
                          <w:rFonts w:cs="Arial"/>
                          <w:color w:val="025AA4"/>
                          <w:sz w:val="16"/>
                          <w:szCs w:val="16"/>
                        </w:rPr>
                        <w:t xml:space="preserve">Telephone: </w:t>
                      </w:r>
                      <w:r w:rsidR="000F6413" w:rsidRPr="004062CE">
                        <w:rPr>
                          <w:rFonts w:cs="Arial"/>
                          <w:color w:val="025AA4"/>
                          <w:sz w:val="16"/>
                          <w:szCs w:val="16"/>
                        </w:rPr>
                        <w:t>01737 772000</w:t>
                      </w:r>
                    </w:p>
                    <w:p w:rsidR="000F6413" w:rsidRPr="004062CE" w:rsidRDefault="000F6413" w:rsidP="001037A7">
                      <w:pPr>
                        <w:spacing w:line="300" w:lineRule="auto"/>
                        <w:rPr>
                          <w:rFonts w:cs="Arial"/>
                          <w:color w:val="025AA4"/>
                          <w:sz w:val="16"/>
                          <w:szCs w:val="16"/>
                        </w:rPr>
                      </w:pPr>
                      <w:r w:rsidRPr="004062CE">
                        <w:rPr>
                          <w:rFonts w:cs="Arial"/>
                          <w:color w:val="025AA4"/>
                          <w:sz w:val="16"/>
                          <w:szCs w:val="16"/>
                        </w:rPr>
                        <w:t>Facsimile</w:t>
                      </w:r>
                      <w:r w:rsidR="004062CE">
                        <w:rPr>
                          <w:rFonts w:cs="Arial"/>
                          <w:color w:val="025AA4"/>
                          <w:sz w:val="16"/>
                          <w:szCs w:val="16"/>
                        </w:rPr>
                        <w:t xml:space="preserve">: </w:t>
                      </w:r>
                      <w:r w:rsidRPr="004062CE">
                        <w:rPr>
                          <w:rFonts w:cs="Arial"/>
                          <w:color w:val="025AA4"/>
                          <w:sz w:val="16"/>
                          <w:szCs w:val="16"/>
                        </w:rPr>
                        <w:t>01737 766807</w:t>
                      </w:r>
                    </w:p>
                    <w:p w:rsidR="000F6413" w:rsidRPr="004062CE" w:rsidRDefault="004062CE" w:rsidP="001037A7">
                      <w:pPr>
                        <w:spacing w:line="300" w:lineRule="auto"/>
                        <w:rPr>
                          <w:rFonts w:cs="Arial"/>
                          <w:color w:val="025AA4"/>
                          <w:sz w:val="16"/>
                          <w:szCs w:val="16"/>
                        </w:rPr>
                      </w:pPr>
                      <w:r>
                        <w:rPr>
                          <w:rFonts w:cs="Arial"/>
                          <w:color w:val="025AA4"/>
                          <w:sz w:val="16"/>
                          <w:szCs w:val="16"/>
                        </w:rPr>
                        <w:t xml:space="preserve">Website: </w:t>
                      </w:r>
                      <w:r>
                        <w:rPr>
                          <w:rFonts w:cs="Arial"/>
                          <w:color w:val="025AA4"/>
                          <w:sz w:val="16"/>
                          <w:szCs w:val="16"/>
                        </w:rPr>
                        <w:tab/>
                      </w:r>
                      <w:r w:rsidR="00A75DD9" w:rsidRPr="004062CE">
                        <w:rPr>
                          <w:rFonts w:cs="Arial"/>
                          <w:color w:val="025AA4"/>
                          <w:sz w:val="16"/>
                          <w:szCs w:val="16"/>
                        </w:rPr>
                        <w:t>www.seswater.co.uk</w:t>
                      </w:r>
                    </w:p>
                    <w:p w:rsidR="000F6413" w:rsidRPr="004062CE" w:rsidRDefault="004062CE" w:rsidP="001037A7">
                      <w:pPr>
                        <w:spacing w:line="300" w:lineRule="auto"/>
                        <w:rPr>
                          <w:rFonts w:cs="Arial"/>
                          <w:color w:val="025AA4"/>
                          <w:sz w:val="16"/>
                          <w:szCs w:val="16"/>
                        </w:rPr>
                      </w:pPr>
                      <w:r>
                        <w:rPr>
                          <w:rFonts w:cs="Arial"/>
                          <w:color w:val="025AA4"/>
                          <w:sz w:val="16"/>
                          <w:szCs w:val="16"/>
                        </w:rPr>
                        <w:t>Email: contactus</w:t>
                      </w:r>
                      <w:r w:rsidR="000F6413" w:rsidRPr="004062CE">
                        <w:rPr>
                          <w:rFonts w:cs="Arial"/>
                          <w:color w:val="025AA4"/>
                          <w:sz w:val="16"/>
                          <w:szCs w:val="16"/>
                        </w:rPr>
                        <w:t>@</w:t>
                      </w:r>
                      <w:r w:rsidR="00A75DD9" w:rsidRPr="004062CE">
                        <w:rPr>
                          <w:rFonts w:cs="Arial"/>
                          <w:color w:val="025AA4"/>
                          <w:sz w:val="16"/>
                          <w:szCs w:val="16"/>
                        </w:rPr>
                        <w:t>seswater.co.uk</w:t>
                      </w:r>
                    </w:p>
                    <w:p w:rsidR="000F6413" w:rsidRPr="00405909" w:rsidRDefault="000F6413" w:rsidP="001037A7">
                      <w:pPr>
                        <w:spacing w:line="300" w:lineRule="auto"/>
                        <w:rPr>
                          <w:rFonts w:ascii="OfficinaSansITCStd Book" w:hAnsi="OfficinaSansITCStd Book" w:cs="Arial"/>
                          <w:color w:val="025AA4"/>
                          <w:sz w:val="16"/>
                          <w:szCs w:val="16"/>
                        </w:rPr>
                      </w:pPr>
                    </w:p>
                  </w:txbxContent>
                </v:textbox>
                <w10:wrap type="square" anchorx="margin" anchory="page"/>
              </v:shape>
            </w:pict>
          </mc:Fallback>
        </mc:AlternateContent>
      </w:r>
    </w:p>
    <w:p w:rsidR="006C7B49" w:rsidRPr="00524CA8" w:rsidRDefault="006C7B49" w:rsidP="00984B77">
      <w:pPr>
        <w:rPr>
          <w:rFonts w:cs="Arial"/>
          <w:sz w:val="24"/>
        </w:rPr>
      </w:pPr>
    </w:p>
    <w:p w:rsidR="006C7B49" w:rsidRPr="00524CA8" w:rsidRDefault="006C7B49" w:rsidP="00984B77">
      <w:pPr>
        <w:rPr>
          <w:rFonts w:cs="Arial"/>
          <w:sz w:val="24"/>
        </w:rPr>
      </w:pPr>
    </w:p>
    <w:p w:rsidR="00833F7C" w:rsidRPr="00524CA8" w:rsidRDefault="00A75DD9" w:rsidP="00A75DD9">
      <w:pPr>
        <w:tabs>
          <w:tab w:val="left" w:pos="4733"/>
        </w:tabs>
        <w:rPr>
          <w:rFonts w:cs="Arial"/>
          <w:sz w:val="24"/>
        </w:rPr>
      </w:pPr>
      <w:r w:rsidRPr="00524CA8">
        <w:rPr>
          <w:rFonts w:cs="Arial"/>
          <w:sz w:val="24"/>
        </w:rPr>
        <w:tab/>
      </w:r>
    </w:p>
    <w:p w:rsidR="00833F7C" w:rsidRPr="00524CA8" w:rsidRDefault="00833F7C" w:rsidP="00833F7C">
      <w:pPr>
        <w:rPr>
          <w:rFonts w:cs="Arial"/>
          <w:sz w:val="24"/>
        </w:rPr>
      </w:pPr>
    </w:p>
    <w:p w:rsidR="00833F7C" w:rsidRPr="00524CA8" w:rsidRDefault="00833F7C" w:rsidP="00833F7C">
      <w:pPr>
        <w:rPr>
          <w:rFonts w:cs="Arial"/>
          <w:sz w:val="24"/>
        </w:rPr>
      </w:pPr>
    </w:p>
    <w:p w:rsidR="00833F7C" w:rsidRPr="00524CA8" w:rsidRDefault="00833F7C" w:rsidP="00833F7C">
      <w:pPr>
        <w:rPr>
          <w:rFonts w:cs="Arial"/>
          <w:sz w:val="24"/>
        </w:rPr>
      </w:pPr>
    </w:p>
    <w:p w:rsidR="00833F7C" w:rsidRPr="00524CA8" w:rsidRDefault="00833F7C" w:rsidP="00833F7C">
      <w:pPr>
        <w:rPr>
          <w:rFonts w:cs="Arial"/>
          <w:sz w:val="24"/>
        </w:rPr>
      </w:pPr>
    </w:p>
    <w:p w:rsidR="00524CA8" w:rsidRPr="00524CA8" w:rsidRDefault="00524CA8" w:rsidP="00524CA8">
      <w:pPr>
        <w:rPr>
          <w:rFonts w:cs="Arial"/>
          <w:sz w:val="24"/>
        </w:rPr>
      </w:pPr>
      <w:r w:rsidRPr="00524CA8">
        <w:rPr>
          <w:rFonts w:cs="Arial"/>
          <w:sz w:val="24"/>
        </w:rPr>
        <w:t>Dear Customer</w:t>
      </w:r>
    </w:p>
    <w:p w:rsidR="00524CA8" w:rsidRPr="00524CA8" w:rsidRDefault="00524CA8" w:rsidP="00524CA8">
      <w:pPr>
        <w:rPr>
          <w:rFonts w:cs="Arial"/>
          <w:sz w:val="24"/>
        </w:rPr>
      </w:pPr>
    </w:p>
    <w:p w:rsidR="00524CA8" w:rsidRPr="00524CA8" w:rsidRDefault="00524CA8" w:rsidP="00524CA8">
      <w:pPr>
        <w:pStyle w:val="Default"/>
      </w:pPr>
      <w:r w:rsidRPr="00524CA8">
        <w:t xml:space="preserve">SES Water is working with J Murphy and Sons Ltd (Murphy) to lay a new 2.8km water main. The new pipeline will be laid along the A217 northbound carriageway, between A240 Reigate Road (just before the petrol station) and A2022 Fir Tree Road. </w:t>
      </w:r>
    </w:p>
    <w:p w:rsidR="00524CA8" w:rsidRPr="00524CA8" w:rsidRDefault="00524CA8" w:rsidP="00524CA8">
      <w:pPr>
        <w:pStyle w:val="Default"/>
      </w:pPr>
    </w:p>
    <w:p w:rsidR="00524CA8" w:rsidRPr="00524CA8" w:rsidRDefault="00524CA8" w:rsidP="00524CA8">
      <w:pPr>
        <w:pStyle w:val="Default"/>
      </w:pPr>
      <w:r w:rsidRPr="00524CA8">
        <w:t>Once the new pipeline is in use</w:t>
      </w:r>
      <w:r>
        <w:t>,</w:t>
      </w:r>
      <w:r w:rsidRPr="00524CA8">
        <w:t xml:space="preserve"> it will provide greater flexibility and resilience for distributing water to customers. It will also help secure water supplies, particularly during periods of dry weather. The scheme will start during the last week of June and we </w:t>
      </w:r>
      <w:r w:rsidR="00045881">
        <w:t>plan</w:t>
      </w:r>
      <w:r w:rsidRPr="00524CA8">
        <w:t xml:space="preserve"> </w:t>
      </w:r>
      <w:r w:rsidR="00EC7F66">
        <w:t>to finish by s</w:t>
      </w:r>
      <w:r w:rsidRPr="00524CA8">
        <w:t>pring 2018.</w:t>
      </w:r>
    </w:p>
    <w:p w:rsidR="00524CA8" w:rsidRPr="00524CA8" w:rsidRDefault="00524CA8" w:rsidP="00524CA8">
      <w:pPr>
        <w:pStyle w:val="Default"/>
        <w:rPr>
          <w:color w:val="auto"/>
        </w:rPr>
      </w:pPr>
    </w:p>
    <w:p w:rsidR="00524CA8" w:rsidRPr="00524CA8" w:rsidRDefault="00524CA8" w:rsidP="00524CA8">
      <w:pPr>
        <w:pStyle w:val="Default"/>
        <w:rPr>
          <w:color w:val="auto"/>
        </w:rPr>
      </w:pPr>
      <w:r w:rsidRPr="00524CA8">
        <w:rPr>
          <w:color w:val="auto"/>
        </w:rPr>
        <w:t>Following the letter you should have received at the end of May and the recent drop-in session on 14 June, we’re writing to tell you in more detail how the scheme will impact you.</w:t>
      </w:r>
    </w:p>
    <w:p w:rsidR="00524CA8" w:rsidRPr="00524CA8" w:rsidRDefault="00524CA8" w:rsidP="00524CA8">
      <w:pPr>
        <w:pStyle w:val="Default"/>
        <w:rPr>
          <w:b/>
          <w:bCs/>
          <w:color w:val="auto"/>
        </w:rPr>
      </w:pPr>
    </w:p>
    <w:p w:rsidR="00524CA8" w:rsidRPr="00524CA8" w:rsidRDefault="00524CA8" w:rsidP="00524CA8">
      <w:pPr>
        <w:pStyle w:val="Default"/>
        <w:rPr>
          <w:b/>
          <w:bCs/>
          <w:color w:val="auto"/>
        </w:rPr>
      </w:pPr>
      <w:r w:rsidRPr="00524CA8">
        <w:rPr>
          <w:b/>
          <w:bCs/>
          <w:color w:val="auto"/>
        </w:rPr>
        <w:t>When will we start?</w:t>
      </w:r>
    </w:p>
    <w:p w:rsidR="00524CA8" w:rsidRPr="00524CA8" w:rsidRDefault="00524CA8" w:rsidP="00524CA8">
      <w:pPr>
        <w:pStyle w:val="Default"/>
        <w:rPr>
          <w:color w:val="auto"/>
        </w:rPr>
      </w:pPr>
      <w:r>
        <w:rPr>
          <w:color w:val="auto"/>
        </w:rPr>
        <w:t>Preparation work for the scheme will start in the early part of</w:t>
      </w:r>
      <w:r w:rsidRPr="00524CA8">
        <w:rPr>
          <w:color w:val="auto"/>
        </w:rPr>
        <w:t xml:space="preserve"> this week. We </w:t>
      </w:r>
      <w:r>
        <w:rPr>
          <w:color w:val="auto"/>
        </w:rPr>
        <w:t>will be</w:t>
      </w:r>
      <w:r w:rsidRPr="00524CA8">
        <w:rPr>
          <w:color w:val="auto"/>
        </w:rPr>
        <w:t xml:space="preserve"> setting up our </w:t>
      </w:r>
      <w:bookmarkStart w:id="1" w:name="_Hlk485969424"/>
      <w:r w:rsidRPr="00524CA8">
        <w:rPr>
          <w:color w:val="auto"/>
        </w:rPr>
        <w:t>compound including welfare facilities for our staff</w:t>
      </w:r>
      <w:bookmarkEnd w:id="1"/>
      <w:r w:rsidRPr="00524CA8">
        <w:rPr>
          <w:color w:val="auto"/>
        </w:rPr>
        <w:t xml:space="preserve">. We </w:t>
      </w:r>
      <w:r w:rsidR="00045881">
        <w:rPr>
          <w:color w:val="auto"/>
        </w:rPr>
        <w:t>will</w:t>
      </w:r>
      <w:r w:rsidRPr="00524CA8">
        <w:rPr>
          <w:color w:val="auto"/>
        </w:rPr>
        <w:t xml:space="preserve"> </w:t>
      </w:r>
      <w:r w:rsidR="00045881">
        <w:rPr>
          <w:color w:val="auto"/>
        </w:rPr>
        <w:t>carry</w:t>
      </w:r>
      <w:r w:rsidRPr="00524CA8">
        <w:rPr>
          <w:color w:val="auto"/>
        </w:rPr>
        <w:t xml:space="preserve"> out more surveys to confirm the locations of other utility services</w:t>
      </w:r>
      <w:r w:rsidR="00045881">
        <w:rPr>
          <w:color w:val="auto"/>
        </w:rPr>
        <w:t xml:space="preserve"> and there</w:t>
      </w:r>
      <w:r w:rsidRPr="00524CA8">
        <w:rPr>
          <w:color w:val="auto"/>
        </w:rPr>
        <w:t xml:space="preserve"> will</w:t>
      </w:r>
      <w:r>
        <w:rPr>
          <w:color w:val="auto"/>
        </w:rPr>
        <w:t xml:space="preserve"> also</w:t>
      </w:r>
      <w:r w:rsidRPr="00524CA8">
        <w:rPr>
          <w:color w:val="auto"/>
        </w:rPr>
        <w:t xml:space="preserve"> be many deliveries of machinery</w:t>
      </w:r>
      <w:r w:rsidR="00045881">
        <w:rPr>
          <w:color w:val="auto"/>
        </w:rPr>
        <w:t>.</w:t>
      </w:r>
    </w:p>
    <w:p w:rsidR="00524CA8" w:rsidRPr="00524CA8" w:rsidRDefault="00524CA8" w:rsidP="00524CA8">
      <w:pPr>
        <w:pStyle w:val="Default"/>
        <w:rPr>
          <w:color w:val="auto"/>
        </w:rPr>
      </w:pPr>
    </w:p>
    <w:p w:rsidR="00524CA8" w:rsidRPr="00524CA8" w:rsidRDefault="00524CA8" w:rsidP="00524CA8">
      <w:pPr>
        <w:pStyle w:val="Default"/>
        <w:rPr>
          <w:b/>
          <w:bCs/>
          <w:color w:val="auto"/>
        </w:rPr>
      </w:pPr>
      <w:r w:rsidRPr="00524CA8">
        <w:rPr>
          <w:b/>
          <w:bCs/>
          <w:color w:val="auto"/>
        </w:rPr>
        <w:t xml:space="preserve">Temporary Traffic Management </w:t>
      </w:r>
    </w:p>
    <w:p w:rsidR="00976AC7" w:rsidRDefault="00524CA8" w:rsidP="00524CA8">
      <w:pPr>
        <w:pStyle w:val="Default"/>
        <w:rPr>
          <w:color w:val="auto"/>
        </w:rPr>
      </w:pPr>
      <w:r w:rsidRPr="00524CA8">
        <w:rPr>
          <w:color w:val="auto"/>
        </w:rPr>
        <w:t>We will be setting up barriers and other temporary traffic management from Thursday 29 June. </w:t>
      </w:r>
    </w:p>
    <w:p w:rsidR="00976AC7" w:rsidRDefault="00976AC7" w:rsidP="00524CA8">
      <w:pPr>
        <w:pStyle w:val="Default"/>
        <w:rPr>
          <w:color w:val="auto"/>
        </w:rPr>
      </w:pPr>
    </w:p>
    <w:p w:rsidR="00976AC7" w:rsidRDefault="00976AC7" w:rsidP="00524CA8">
      <w:pPr>
        <w:pStyle w:val="Default"/>
      </w:pPr>
      <w:r>
        <w:t>We will have three teams at three different locations constructing the new pipe. Phase one, two and three will start at the same t</w:t>
      </w:r>
      <w:r w:rsidR="00100096">
        <w:t>ime and work will be carried out</w:t>
      </w:r>
      <w:r>
        <w:t xml:space="preserve"> concurrently.  </w:t>
      </w:r>
    </w:p>
    <w:p w:rsidR="00976AC7" w:rsidRDefault="00976AC7" w:rsidP="00524CA8">
      <w:pPr>
        <w:pStyle w:val="Default"/>
      </w:pPr>
    </w:p>
    <w:p w:rsidR="00524CA8" w:rsidRPr="00524CA8" w:rsidRDefault="00976AC7" w:rsidP="00524CA8">
      <w:pPr>
        <w:pStyle w:val="Default"/>
        <w:rPr>
          <w:color w:val="auto"/>
        </w:rPr>
      </w:pPr>
      <w:r w:rsidRPr="00976AC7">
        <w:rPr>
          <w:b/>
          <w:color w:val="auto"/>
        </w:rPr>
        <w:t>Phase one</w:t>
      </w:r>
      <w:r w:rsidR="00100096">
        <w:rPr>
          <w:b/>
          <w:color w:val="auto"/>
        </w:rPr>
        <w:t xml:space="preserve">: </w:t>
      </w:r>
      <w:r w:rsidR="00100096" w:rsidRPr="00100096">
        <w:rPr>
          <w:color w:val="auto"/>
        </w:rPr>
        <w:t>S</w:t>
      </w:r>
      <w:r w:rsidR="00524CA8" w:rsidRPr="00524CA8">
        <w:rPr>
          <w:color w:val="auto"/>
        </w:rPr>
        <w:t xml:space="preserve">outh of the A240 Reigate Road and the </w:t>
      </w:r>
      <w:r>
        <w:rPr>
          <w:color w:val="auto"/>
        </w:rPr>
        <w:t xml:space="preserve">nearby </w:t>
      </w:r>
      <w:r w:rsidR="00524CA8" w:rsidRPr="00524CA8">
        <w:rPr>
          <w:color w:val="auto"/>
        </w:rPr>
        <w:t>traffic lights</w:t>
      </w:r>
      <w:r w:rsidR="00100096">
        <w:rPr>
          <w:color w:val="auto"/>
        </w:rPr>
        <w:t xml:space="preserve"> -</w:t>
      </w:r>
      <w:r>
        <w:rPr>
          <w:color w:val="auto"/>
        </w:rPr>
        <w:t xml:space="preserve"> </w:t>
      </w:r>
      <w:r w:rsidR="00524CA8" w:rsidRPr="00524CA8">
        <w:rPr>
          <w:color w:val="auto"/>
        </w:rPr>
        <w:t>around 200 metres in length will take around seven weeks.</w:t>
      </w:r>
    </w:p>
    <w:p w:rsidR="00524CA8" w:rsidRPr="00524CA8" w:rsidRDefault="00524CA8" w:rsidP="00524CA8">
      <w:pPr>
        <w:pStyle w:val="Default"/>
        <w:rPr>
          <w:color w:val="auto"/>
        </w:rPr>
      </w:pPr>
    </w:p>
    <w:p w:rsidR="00524CA8" w:rsidRPr="00524CA8" w:rsidRDefault="00976AC7" w:rsidP="00524CA8">
      <w:pPr>
        <w:pStyle w:val="Default"/>
        <w:rPr>
          <w:color w:val="auto"/>
        </w:rPr>
      </w:pPr>
      <w:r w:rsidRPr="00976AC7">
        <w:rPr>
          <w:b/>
          <w:color w:val="auto"/>
        </w:rPr>
        <w:t>Phase two</w:t>
      </w:r>
      <w:r w:rsidR="00100096">
        <w:rPr>
          <w:color w:val="auto"/>
        </w:rPr>
        <w:t>: B</w:t>
      </w:r>
      <w:r w:rsidR="00524CA8" w:rsidRPr="00524CA8">
        <w:rPr>
          <w:color w:val="auto"/>
        </w:rPr>
        <w:t xml:space="preserve">etween the A240 Reigate Road traffic lights and </w:t>
      </w:r>
      <w:r>
        <w:rPr>
          <w:color w:val="auto"/>
        </w:rPr>
        <w:t xml:space="preserve">Tattenham Way </w:t>
      </w:r>
      <w:r w:rsidR="00045881">
        <w:rPr>
          <w:color w:val="auto"/>
        </w:rPr>
        <w:t>junction</w:t>
      </w:r>
      <w:r w:rsidR="00100096">
        <w:rPr>
          <w:color w:val="auto"/>
        </w:rPr>
        <w:t xml:space="preserve"> - around 750 metres in length </w:t>
      </w:r>
      <w:r w:rsidR="00045881">
        <w:rPr>
          <w:color w:val="auto"/>
        </w:rPr>
        <w:t xml:space="preserve">will last </w:t>
      </w:r>
      <w:r w:rsidR="00524CA8" w:rsidRPr="00524CA8">
        <w:rPr>
          <w:color w:val="auto"/>
        </w:rPr>
        <w:t xml:space="preserve">until the middle of October. </w:t>
      </w:r>
    </w:p>
    <w:p w:rsidR="00524CA8" w:rsidRPr="00524CA8" w:rsidRDefault="00524CA8" w:rsidP="00524CA8">
      <w:pPr>
        <w:pStyle w:val="Default"/>
        <w:rPr>
          <w:color w:val="auto"/>
        </w:rPr>
      </w:pPr>
    </w:p>
    <w:p w:rsidR="00524CA8" w:rsidRDefault="00976AC7" w:rsidP="00524CA8">
      <w:pPr>
        <w:pStyle w:val="Default"/>
        <w:rPr>
          <w:color w:val="auto"/>
        </w:rPr>
      </w:pPr>
      <w:r w:rsidRPr="00976AC7">
        <w:rPr>
          <w:b/>
          <w:color w:val="auto"/>
        </w:rPr>
        <w:lastRenderedPageBreak/>
        <w:t>Phase three</w:t>
      </w:r>
      <w:r w:rsidR="00100096">
        <w:rPr>
          <w:color w:val="auto"/>
        </w:rPr>
        <w:t>: B</w:t>
      </w:r>
      <w:r w:rsidR="00045881">
        <w:rPr>
          <w:color w:val="auto"/>
        </w:rPr>
        <w:t>etw</w:t>
      </w:r>
      <w:r w:rsidR="00100096">
        <w:rPr>
          <w:color w:val="auto"/>
        </w:rPr>
        <w:t xml:space="preserve">een Tattenham Way and The Drive- </w:t>
      </w:r>
      <w:r w:rsidR="00524CA8" w:rsidRPr="00524CA8">
        <w:rPr>
          <w:color w:val="auto"/>
        </w:rPr>
        <w:t>around 650 metres in length</w:t>
      </w:r>
      <w:r w:rsidR="00045881">
        <w:rPr>
          <w:color w:val="auto"/>
        </w:rPr>
        <w:t xml:space="preserve"> </w:t>
      </w:r>
      <w:r w:rsidR="00524CA8" w:rsidRPr="00524CA8">
        <w:rPr>
          <w:color w:val="auto"/>
        </w:rPr>
        <w:t xml:space="preserve">will </w:t>
      </w:r>
      <w:r w:rsidR="00045881">
        <w:rPr>
          <w:color w:val="auto"/>
        </w:rPr>
        <w:t>last</w:t>
      </w:r>
      <w:r w:rsidR="00524CA8" w:rsidRPr="00524CA8">
        <w:rPr>
          <w:color w:val="auto"/>
        </w:rPr>
        <w:t xml:space="preserve"> until the middle of October.</w:t>
      </w:r>
    </w:p>
    <w:p w:rsidR="0028321C" w:rsidRDefault="0028321C" w:rsidP="00524CA8">
      <w:pPr>
        <w:pStyle w:val="Default"/>
        <w:rPr>
          <w:color w:val="auto"/>
        </w:rPr>
      </w:pPr>
    </w:p>
    <w:p w:rsidR="0028321C" w:rsidRPr="00EC7F66" w:rsidRDefault="0028321C" w:rsidP="00524CA8">
      <w:pPr>
        <w:pStyle w:val="Default"/>
        <w:rPr>
          <w:b/>
          <w:color w:val="auto"/>
        </w:rPr>
      </w:pPr>
      <w:r>
        <w:rPr>
          <w:color w:val="auto"/>
        </w:rPr>
        <w:t xml:space="preserve">There will be additional traffic management in place </w:t>
      </w:r>
      <w:r w:rsidR="006714B5">
        <w:rPr>
          <w:color w:val="auto"/>
        </w:rPr>
        <w:t xml:space="preserve">along the A217 until </w:t>
      </w:r>
      <w:r w:rsidR="00EC7F66">
        <w:rPr>
          <w:color w:val="auto"/>
        </w:rPr>
        <w:t>s</w:t>
      </w:r>
      <w:r w:rsidR="006714B5">
        <w:rPr>
          <w:color w:val="auto"/>
        </w:rPr>
        <w:t>pring 2018</w:t>
      </w:r>
      <w:r w:rsidR="00EC7F66">
        <w:rPr>
          <w:color w:val="auto"/>
        </w:rPr>
        <w:t xml:space="preserve">. For more information on traffic management please visit our website </w:t>
      </w:r>
      <w:hyperlink r:id="rId9" w:history="1">
        <w:r w:rsidR="00EC7F66" w:rsidRPr="00EC7F66">
          <w:rPr>
            <w:b/>
            <w:color w:val="auto"/>
          </w:rPr>
          <w:t>www.seswater.co.uk/BurghHeathToNork</w:t>
        </w:r>
      </w:hyperlink>
    </w:p>
    <w:p w:rsidR="00EC7F66" w:rsidRPr="00524CA8" w:rsidRDefault="00EC7F66" w:rsidP="00524CA8">
      <w:pPr>
        <w:pStyle w:val="Default"/>
        <w:rPr>
          <w:color w:val="auto"/>
        </w:rPr>
      </w:pPr>
    </w:p>
    <w:p w:rsidR="00524CA8" w:rsidRPr="00EC7F66" w:rsidRDefault="00524CA8" w:rsidP="00EC7F66">
      <w:pPr>
        <w:pStyle w:val="Default"/>
        <w:rPr>
          <w:b/>
          <w:bCs/>
          <w:color w:val="auto"/>
        </w:rPr>
      </w:pPr>
      <w:r w:rsidRPr="00EC7F66">
        <w:rPr>
          <w:b/>
          <w:bCs/>
          <w:color w:val="auto"/>
        </w:rPr>
        <w:t>Working Hours</w:t>
      </w:r>
    </w:p>
    <w:p w:rsidR="00524CA8" w:rsidRPr="00524CA8" w:rsidRDefault="00524CA8" w:rsidP="00524CA8">
      <w:pPr>
        <w:pStyle w:val="Default"/>
        <w:rPr>
          <w:color w:val="auto"/>
        </w:rPr>
      </w:pPr>
      <w:r w:rsidRPr="00524CA8">
        <w:rPr>
          <w:color w:val="auto"/>
        </w:rPr>
        <w:t>Our staff hours on site will be between 7.30am and 7pm from Monday to Thursday and between 7.30am and 6pm on Friday. On Saturdays, our hours will be between 8am and 4pm. We will not be working on Sundays.</w:t>
      </w:r>
      <w:r w:rsidR="00EC7F66">
        <w:rPr>
          <w:color w:val="auto"/>
        </w:rPr>
        <w:t xml:space="preserve"> Our working hours may be altered depending on available daylight.      </w:t>
      </w:r>
    </w:p>
    <w:p w:rsidR="00524CA8" w:rsidRPr="00524CA8" w:rsidRDefault="00524CA8" w:rsidP="00524CA8">
      <w:pPr>
        <w:pStyle w:val="Default"/>
        <w:rPr>
          <w:color w:val="auto"/>
        </w:rPr>
      </w:pPr>
    </w:p>
    <w:p w:rsidR="00524CA8" w:rsidRPr="00524CA8" w:rsidRDefault="00524CA8" w:rsidP="00524CA8">
      <w:pPr>
        <w:pStyle w:val="Default"/>
        <w:rPr>
          <w:b/>
          <w:bCs/>
          <w:color w:val="auto"/>
        </w:rPr>
      </w:pPr>
      <w:r w:rsidRPr="00524CA8">
        <w:rPr>
          <w:b/>
          <w:bCs/>
          <w:color w:val="auto"/>
        </w:rPr>
        <w:t>More information</w:t>
      </w:r>
    </w:p>
    <w:p w:rsidR="00524CA8" w:rsidRPr="00524CA8" w:rsidRDefault="00524CA8" w:rsidP="00524CA8">
      <w:pPr>
        <w:pStyle w:val="Default"/>
      </w:pPr>
      <w:r w:rsidRPr="00524CA8">
        <w:rPr>
          <w:color w:val="auto"/>
        </w:rPr>
        <w:t>Our website will be updated with project information and progress. Please visit us at</w:t>
      </w:r>
      <w:r w:rsidRPr="00524CA8">
        <w:t xml:space="preserve">, </w:t>
      </w:r>
      <w:hyperlink r:id="rId10" w:history="1">
        <w:r w:rsidR="00EC7F66" w:rsidRPr="00EC7F66">
          <w:rPr>
            <w:b/>
            <w:color w:val="auto"/>
          </w:rPr>
          <w:t>www.seswater.co.uk/BurghHeathToNork</w:t>
        </w:r>
      </w:hyperlink>
      <w:r w:rsidR="00EC7F66">
        <w:rPr>
          <w:color w:val="auto"/>
        </w:rPr>
        <w:t xml:space="preserve"> </w:t>
      </w:r>
      <w:r w:rsidRPr="00EC7F66">
        <w:rPr>
          <w:color w:val="auto"/>
        </w:rPr>
        <w:t>or yo</w:t>
      </w:r>
      <w:r w:rsidRPr="00524CA8">
        <w:t xml:space="preserve">u can keep up to date on twitter </w:t>
      </w:r>
      <w:r w:rsidRPr="00EC7F66">
        <w:rPr>
          <w:b/>
        </w:rPr>
        <w:t>@</w:t>
      </w:r>
      <w:proofErr w:type="spellStart"/>
      <w:r w:rsidRPr="00EC7F66">
        <w:rPr>
          <w:b/>
        </w:rPr>
        <w:t>SESWater</w:t>
      </w:r>
      <w:proofErr w:type="spellEnd"/>
      <w:r w:rsidR="008A7974">
        <w:t xml:space="preserve"> or Facebook </w:t>
      </w:r>
      <w:r w:rsidR="008A7974" w:rsidRPr="00EC7F66">
        <w:rPr>
          <w:b/>
        </w:rPr>
        <w:t>@</w:t>
      </w:r>
      <w:proofErr w:type="spellStart"/>
      <w:r w:rsidR="008A7974" w:rsidRPr="00EC7F66">
        <w:rPr>
          <w:b/>
        </w:rPr>
        <w:t>SESWaterOfficial</w:t>
      </w:r>
      <w:proofErr w:type="spellEnd"/>
      <w:r w:rsidR="008A7974">
        <w:t xml:space="preserve"> </w:t>
      </w:r>
    </w:p>
    <w:p w:rsidR="00524CA8" w:rsidRPr="00524CA8" w:rsidRDefault="00524CA8" w:rsidP="00524CA8">
      <w:pPr>
        <w:rPr>
          <w:rFonts w:cs="Arial"/>
          <w:sz w:val="24"/>
        </w:rPr>
      </w:pPr>
    </w:p>
    <w:p w:rsidR="00524CA8" w:rsidRPr="00524CA8" w:rsidRDefault="00524CA8" w:rsidP="00524CA8">
      <w:pPr>
        <w:rPr>
          <w:rFonts w:cs="Arial"/>
          <w:sz w:val="24"/>
        </w:rPr>
      </w:pPr>
      <w:r w:rsidRPr="00524CA8">
        <w:rPr>
          <w:rFonts w:cs="Arial"/>
          <w:sz w:val="24"/>
        </w:rPr>
        <w:t>Please do not hesitate to contact our Customer Relations Team on 01737 772000 if you have any questions.</w:t>
      </w:r>
    </w:p>
    <w:p w:rsidR="00524CA8" w:rsidRDefault="00524CA8" w:rsidP="00833F7C">
      <w:pPr>
        <w:rPr>
          <w:rFonts w:cs="Arial"/>
          <w:sz w:val="24"/>
        </w:rPr>
      </w:pPr>
    </w:p>
    <w:p w:rsidR="00045881" w:rsidRDefault="00045881" w:rsidP="00045881">
      <w:pPr>
        <w:ind w:right="-285"/>
        <w:rPr>
          <w:rFonts w:cs="Arial"/>
        </w:rPr>
      </w:pPr>
    </w:p>
    <w:p w:rsidR="00045881" w:rsidRDefault="00045881" w:rsidP="00045881">
      <w:pPr>
        <w:ind w:right="-285"/>
        <w:rPr>
          <w:rFonts w:cs="Arial"/>
        </w:rPr>
      </w:pPr>
      <w:r>
        <w:rPr>
          <w:rFonts w:cs="Arial"/>
        </w:rPr>
        <w:t>Yours sincerely</w:t>
      </w:r>
    </w:p>
    <w:p w:rsidR="00045881" w:rsidRDefault="00045881" w:rsidP="00045881">
      <w:pPr>
        <w:ind w:right="-285"/>
        <w:rPr>
          <w:rFonts w:cs="Arial"/>
        </w:rPr>
      </w:pPr>
    </w:p>
    <w:p w:rsidR="00045881" w:rsidRDefault="00045881" w:rsidP="00045881">
      <w:pPr>
        <w:ind w:right="-285"/>
        <w:rPr>
          <w:rFonts w:cs="Arial"/>
        </w:rPr>
      </w:pPr>
      <w:r>
        <w:rPr>
          <w:noProof/>
          <w:color w:val="1F497D"/>
        </w:rPr>
        <w:drawing>
          <wp:inline distT="0" distB="0" distL="0" distR="0">
            <wp:extent cx="1229995" cy="630555"/>
            <wp:effectExtent l="0" t="0" r="8255" b="0"/>
            <wp:docPr id="5" name="Picture 5" descr="cid:image001.jpg@01D2AFA5.8FB9D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AFA5.8FB9D1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29995" cy="630555"/>
                    </a:xfrm>
                    <a:prstGeom prst="rect">
                      <a:avLst/>
                    </a:prstGeom>
                    <a:noFill/>
                    <a:ln>
                      <a:noFill/>
                    </a:ln>
                  </pic:spPr>
                </pic:pic>
              </a:graphicData>
            </a:graphic>
          </wp:inline>
        </w:drawing>
      </w:r>
    </w:p>
    <w:p w:rsidR="00045881" w:rsidRDefault="00045881" w:rsidP="00045881">
      <w:pPr>
        <w:ind w:right="-285"/>
        <w:rPr>
          <w:rFonts w:cs="Arial"/>
        </w:rPr>
      </w:pPr>
      <w:r>
        <w:rPr>
          <w:rFonts w:cs="Arial"/>
        </w:rPr>
        <w:t>Simon Thomson</w:t>
      </w:r>
    </w:p>
    <w:p w:rsidR="00045881" w:rsidRDefault="00045881" w:rsidP="00045881">
      <w:pPr>
        <w:ind w:right="-285"/>
        <w:rPr>
          <w:rFonts w:cs="Arial"/>
        </w:rPr>
      </w:pPr>
      <w:r>
        <w:rPr>
          <w:rFonts w:cs="Arial"/>
        </w:rPr>
        <w:t>Projects Manager</w:t>
      </w:r>
    </w:p>
    <w:p w:rsidR="00F45920" w:rsidRPr="00524CA8" w:rsidRDefault="00045881" w:rsidP="00EC7F66">
      <w:pPr>
        <w:ind w:right="-285"/>
        <w:rPr>
          <w:rFonts w:cs="Arial"/>
          <w:sz w:val="24"/>
        </w:rPr>
      </w:pPr>
      <w:r>
        <w:rPr>
          <w:rFonts w:cs="Arial"/>
        </w:rPr>
        <w:t>SES Water</w:t>
      </w:r>
    </w:p>
    <w:sectPr w:rsidR="00F45920" w:rsidRPr="00524CA8" w:rsidSect="00546528">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567" w:left="1418" w:header="680"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A51" w:rsidRDefault="00503A51" w:rsidP="000F6413">
      <w:r>
        <w:separator/>
      </w:r>
    </w:p>
  </w:endnote>
  <w:endnote w:type="continuationSeparator" w:id="0">
    <w:p w:rsidR="00503A51" w:rsidRDefault="00503A51" w:rsidP="000F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OfficinaSansITCStd Book">
    <w:altName w:val="Franklin Gothic Medium Con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7F" w:rsidRDefault="00592B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28" w:rsidRPr="00592B7F" w:rsidRDefault="00592B7F">
    <w:pPr>
      <w:pStyle w:val="Footer"/>
      <w:rPr>
        <w:sz w:val="16"/>
        <w:szCs w:val="16"/>
      </w:rPr>
    </w:pPr>
    <w:r w:rsidRPr="00592B7F">
      <w:rPr>
        <w:rFonts w:cs="Arial"/>
        <w:noProof/>
        <w:sz w:val="16"/>
        <w:szCs w:val="16"/>
      </w:rPr>
      <w:drawing>
        <wp:anchor distT="0" distB="0" distL="114300" distR="114300" simplePos="0" relativeHeight="251660800" behindDoc="0" locked="0" layoutInCell="1" allowOverlap="1">
          <wp:simplePos x="0" y="0"/>
          <wp:positionH relativeFrom="margin">
            <wp:align>left</wp:align>
          </wp:positionH>
          <wp:positionV relativeFrom="paragraph">
            <wp:posOffset>191135</wp:posOffset>
          </wp:positionV>
          <wp:extent cx="4140882" cy="638175"/>
          <wp:effectExtent l="0" t="0" r="0" b="0"/>
          <wp:wrapThrough wrapText="bothSides">
            <wp:wrapPolygon edited="0">
              <wp:start x="0" y="0"/>
              <wp:lineTo x="0" y="20633"/>
              <wp:lineTo x="21464" y="20633"/>
              <wp:lineTo x="21464" y="0"/>
              <wp:lineTo x="0" y="0"/>
            </wp:wrapPolygon>
          </wp:wrapThrough>
          <wp:docPr id="7" name="Picture 7" descr="C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882"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20" w:rsidRPr="00592B7F">
      <w:rPr>
        <w:noProof/>
        <w:sz w:val="16"/>
        <w:szCs w:val="16"/>
      </w:rPr>
      <w:drawing>
        <wp:anchor distT="0" distB="0" distL="114300" distR="114300" simplePos="0" relativeHeight="251658752" behindDoc="1" locked="0" layoutInCell="1" allowOverlap="1" wp14:anchorId="6421F4EB" wp14:editId="05BDCB05">
          <wp:simplePos x="0" y="0"/>
          <wp:positionH relativeFrom="margin">
            <wp:posOffset>4962525</wp:posOffset>
          </wp:positionH>
          <wp:positionV relativeFrom="paragraph">
            <wp:posOffset>219710</wp:posOffset>
          </wp:positionV>
          <wp:extent cx="1085850" cy="508635"/>
          <wp:effectExtent l="0" t="0" r="0" b="5715"/>
          <wp:wrapTight wrapText="bothSides">
            <wp:wrapPolygon edited="0">
              <wp:start x="3032" y="0"/>
              <wp:lineTo x="0" y="8899"/>
              <wp:lineTo x="0" y="17798"/>
              <wp:lineTo x="758" y="21034"/>
              <wp:lineTo x="4926" y="21034"/>
              <wp:lineTo x="21221" y="20225"/>
              <wp:lineTo x="21221" y="1618"/>
              <wp:lineTo x="4547" y="0"/>
              <wp:lineTo x="30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Water_FINAL.png"/>
                  <pic:cNvPicPr/>
                </pic:nvPicPr>
                <pic:blipFill>
                  <a:blip r:embed="rId2">
                    <a:extLst>
                      <a:ext uri="{28A0092B-C50C-407E-A947-70E740481C1C}">
                        <a14:useLocalDpi xmlns:a14="http://schemas.microsoft.com/office/drawing/2010/main" val="0"/>
                      </a:ext>
                    </a:extLst>
                  </a:blip>
                  <a:stretch>
                    <a:fillRect/>
                  </a:stretch>
                </pic:blipFill>
                <pic:spPr>
                  <a:xfrm>
                    <a:off x="0" y="0"/>
                    <a:ext cx="1085850" cy="508635"/>
                  </a:xfrm>
                  <a:prstGeom prst="rect">
                    <a:avLst/>
                  </a:prstGeom>
                </pic:spPr>
              </pic:pic>
            </a:graphicData>
          </a:graphic>
          <wp14:sizeRelH relativeFrom="page">
            <wp14:pctWidth>0</wp14:pctWidth>
          </wp14:sizeRelH>
          <wp14:sizeRelV relativeFrom="page">
            <wp14:pctHeight>0</wp14:pctHeight>
          </wp14:sizeRelV>
        </wp:anchor>
      </w:drawing>
    </w:r>
    <w:r w:rsidRPr="00592B7F">
      <w:rPr>
        <w:sz w:val="16"/>
        <w:szCs w:val="16"/>
      </w:rPr>
      <w:t>This project is registered with the Considerate Constructors Scheme.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28" w:rsidRDefault="008A7974">
    <w:pPr>
      <w:pStyle w:val="Footer"/>
    </w:pPr>
    <w:r>
      <w:rPr>
        <w:noProof/>
      </w:rPr>
      <w:drawing>
        <wp:anchor distT="0" distB="0" distL="114300" distR="114300" simplePos="0" relativeHeight="251659776" behindDoc="1" locked="0" layoutInCell="1" allowOverlap="1">
          <wp:simplePos x="0" y="0"/>
          <wp:positionH relativeFrom="column">
            <wp:posOffset>-14605</wp:posOffset>
          </wp:positionH>
          <wp:positionV relativeFrom="paragraph">
            <wp:posOffset>28575</wp:posOffset>
          </wp:positionV>
          <wp:extent cx="1619250" cy="542925"/>
          <wp:effectExtent l="0" t="0" r="0" b="9525"/>
          <wp:wrapTight wrapText="bothSides">
            <wp:wrapPolygon edited="0">
              <wp:start x="0" y="0"/>
              <wp:lineTo x="0" y="21221"/>
              <wp:lineTo x="21346" y="21221"/>
              <wp:lineTo x="21346" y="0"/>
              <wp:lineTo x="0" y="0"/>
            </wp:wrapPolygon>
          </wp:wrapTight>
          <wp:docPr id="6" name="Picture 1" descr="IIP_GOLD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P_GOLD_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pic:spPr>
              </pic:pic>
            </a:graphicData>
          </a:graphic>
          <wp14:sizeRelH relativeFrom="page">
            <wp14:pctWidth>0</wp14:pctWidth>
          </wp14:sizeRelH>
          <wp14:sizeRelV relativeFrom="page">
            <wp14:pctHeight>0</wp14:pctHeight>
          </wp14:sizeRelV>
        </wp:anchor>
      </w:drawing>
    </w:r>
    <w:r w:rsidR="00A75DD9" w:rsidRPr="00A75DD9">
      <w:rPr>
        <w:noProof/>
      </w:rPr>
      <w:drawing>
        <wp:anchor distT="0" distB="0" distL="114300" distR="114300" simplePos="0" relativeHeight="251657728" behindDoc="1" locked="0" layoutInCell="1" allowOverlap="1" wp14:anchorId="59DF25A6" wp14:editId="60B4333C">
          <wp:simplePos x="0" y="0"/>
          <wp:positionH relativeFrom="margin">
            <wp:posOffset>5299075</wp:posOffset>
          </wp:positionH>
          <wp:positionV relativeFrom="paragraph">
            <wp:posOffset>133350</wp:posOffset>
          </wp:positionV>
          <wp:extent cx="1003935" cy="581660"/>
          <wp:effectExtent l="0" t="0" r="5715" b="8890"/>
          <wp:wrapTight wrapText="bothSides">
            <wp:wrapPolygon edited="0">
              <wp:start x="0" y="0"/>
              <wp:lineTo x="0" y="21223"/>
              <wp:lineTo x="21313" y="21223"/>
              <wp:lineTo x="21313" y="0"/>
              <wp:lineTo x="0" y="0"/>
            </wp:wrapPolygon>
          </wp:wrapTight>
          <wp:docPr id="9" name="Picture 9" descr="\\seswdata\Comms\Logos\ISO Logos\ISO in brand colours\LIGHT SGS_ISO_9001_UKAS_2014_T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swdata\Comms\Logos\ISO Logos\ISO in brand colours\LIGHT SGS_ISO_9001_UKAS_2014_T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93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DD9" w:rsidRPr="00A75DD9">
      <w:rPr>
        <w:noProof/>
      </w:rPr>
      <w:drawing>
        <wp:anchor distT="0" distB="0" distL="114300" distR="114300" simplePos="0" relativeHeight="251656704" behindDoc="1" locked="0" layoutInCell="1" allowOverlap="1" wp14:anchorId="2A3B120E" wp14:editId="37307AAE">
          <wp:simplePos x="0" y="0"/>
          <wp:positionH relativeFrom="margin">
            <wp:posOffset>4301490</wp:posOffset>
          </wp:positionH>
          <wp:positionV relativeFrom="paragraph">
            <wp:posOffset>133350</wp:posOffset>
          </wp:positionV>
          <wp:extent cx="1001395" cy="580390"/>
          <wp:effectExtent l="0" t="0" r="8255" b="0"/>
          <wp:wrapTight wrapText="bothSides">
            <wp:wrapPolygon edited="0">
              <wp:start x="0" y="0"/>
              <wp:lineTo x="0" y="20560"/>
              <wp:lineTo x="21367" y="20560"/>
              <wp:lineTo x="21367" y="0"/>
              <wp:lineTo x="0" y="0"/>
            </wp:wrapPolygon>
          </wp:wrapTight>
          <wp:docPr id="4" name="Picture 4" descr="\\seswdata\Comms\Logos\ISO Logos\ISO in brand colours\light SGS_ISO_14001_UKAS_2014_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wdata\Comms\Logos\ISO Logos\ISO in brand colours\light SGS_ISO_14001_UKAS_2014_TC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139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2EF">
      <w:rPr>
        <w:noProof/>
      </w:rPr>
      <mc:AlternateContent>
        <mc:Choice Requires="wps">
          <w:drawing>
            <wp:anchor distT="0" distB="0" distL="114300" distR="114300" simplePos="0" relativeHeight="251655680" behindDoc="0" locked="0" layoutInCell="1" allowOverlap="1" wp14:anchorId="13A4E06B" wp14:editId="374219A6">
              <wp:simplePos x="0" y="0"/>
              <wp:positionH relativeFrom="leftMargin">
                <wp:posOffset>826770</wp:posOffset>
              </wp:positionH>
              <wp:positionV relativeFrom="bottomMargin">
                <wp:posOffset>525780</wp:posOffset>
              </wp:positionV>
              <wp:extent cx="4372610" cy="295275"/>
              <wp:effectExtent l="0" t="0" r="889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295275"/>
                      </a:xfrm>
                      <a:prstGeom prst="rect">
                        <a:avLst/>
                      </a:prstGeom>
                      <a:solidFill>
                        <a:srgbClr val="FFFFFF"/>
                      </a:solidFill>
                      <a:ln w="9525">
                        <a:noFill/>
                        <a:miter lim="800000"/>
                        <a:headEnd/>
                        <a:tailEnd/>
                      </a:ln>
                    </wps:spPr>
                    <wps:txbx>
                      <w:txbxContent>
                        <w:p w:rsidR="00130318" w:rsidRPr="004062CE" w:rsidRDefault="00130318" w:rsidP="00546528">
                          <w:pPr>
                            <w:rPr>
                              <w:rFonts w:cs="Arial"/>
                              <w:color w:val="025AA4"/>
                              <w:sz w:val="14"/>
                            </w:rPr>
                          </w:pPr>
                          <w:r w:rsidRPr="004062CE">
                            <w:rPr>
                              <w:rFonts w:cs="Arial"/>
                              <w:color w:val="025AA4"/>
                              <w:sz w:val="14"/>
                            </w:rPr>
                            <w:t>SES Water is a trading name of Sutton and East Surrey Water Plc</w:t>
                          </w:r>
                        </w:p>
                        <w:p w:rsidR="00546528" w:rsidRPr="004062CE" w:rsidRDefault="00130318" w:rsidP="00546528">
                          <w:pPr>
                            <w:rPr>
                              <w:rFonts w:cs="Arial"/>
                              <w:color w:val="025AA4"/>
                              <w:sz w:val="14"/>
                            </w:rPr>
                          </w:pPr>
                          <w:r w:rsidRPr="004062CE">
                            <w:rPr>
                              <w:rFonts w:cs="Arial"/>
                              <w:color w:val="025AA4"/>
                              <w:sz w:val="14"/>
                            </w:rPr>
                            <w:t>Registered office London Road, Redhill, Surrey, RH1 1LJ. Registered in England number 2447875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A4E06B" id="_x0000_t202" coordsize="21600,21600" o:spt="202" path="m,l,21600r21600,l21600,xe">
              <v:stroke joinstyle="miter"/>
              <v:path gradientshapeok="t" o:connecttype="rect"/>
            </v:shapetype>
            <v:shape id="_x0000_s1027" type="#_x0000_t202" style="position:absolute;left:0;text-align:left;margin-left:65.1pt;margin-top:41.4pt;width:344.3pt;height:23.25pt;z-index:251655680;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K8HgIAABs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X3BmoKMR&#10;PckhsPc4sDyy01tfkNOjJbcw0DNNOXXq7QOKH54ZXLdgtvLOOexbCTVVN4uR2VnoiOMjSNV/xprS&#10;wC5gAhoa10XqiAxG6DSlw2kysRRBj/OLq/xyRiZBtvxmkV8tUgooXqKt8+GjxI5FoeSOJp/QYf/g&#10;Q6wGiheXmMyjVvVGaZ0Ut63W2rE90JZs0jmi/+amDetLTskXCdlgjE8L1KlAW6xVV/LraTwxHIrI&#10;xgdTJzmA0qNMlWhzpCcyMnIThmogx8hZhfWBiHI4biv9LhJadL8462lTS+5/7sBJzvQnQ2TfzObz&#10;uNpJmS+uclLcuaU6t4ARBFXywNkorkP6DokHe0dD2ajE12slx1ppAxONx98SV/xcT16vf3r1DAAA&#10;//8DAFBLAwQUAAYACAAAACEAuLcVjt0AAAAKAQAADwAAAGRycy9kb3ducmV2LnhtbEyPzU7DMBCE&#10;70i8g7VI3KjTVKAQ4lQVFRcOSBQkOLrx5kfYa8t20/D2LCe47Wg+zc4028VZMWNMkycF61UBAqnz&#10;ZqJBwfvb000FImVNRltPqOAbE2zby4tG18af6RXnQx4Eh1CqtYIx51BLmboRnU4rH5DY6310OrOM&#10;gzRRnzncWVkWxZ10eiL+MOqAjyN2X4eTU/Dhxsns48tnb+y8f+53t2GJQanrq2X3ACLjkv9g+K3P&#10;1aHlTkd/IpOEZb0pSkYVVCVPYKBaV3wc2SnvNyDbRv6f0P4AAAD//wMAUEsBAi0AFAAGAAgAAAAh&#10;ALaDOJL+AAAA4QEAABMAAAAAAAAAAAAAAAAAAAAAAFtDb250ZW50X1R5cGVzXS54bWxQSwECLQAU&#10;AAYACAAAACEAOP0h/9YAAACUAQAACwAAAAAAAAAAAAAAAAAvAQAAX3JlbHMvLnJlbHNQSwECLQAU&#10;AAYACAAAACEAboBCvB4CAAAbBAAADgAAAAAAAAAAAAAAAAAuAgAAZHJzL2Uyb0RvYy54bWxQSwEC&#10;LQAUAAYACAAAACEAuLcVjt0AAAAKAQAADwAAAAAAAAAAAAAAAAB4BAAAZHJzL2Rvd25yZXYueG1s&#10;UEsFBgAAAAAEAAQA8wAAAIIFAAAAAA==&#10;" stroked="f">
              <v:textbox style="mso-fit-shape-to-text:t">
                <w:txbxContent>
                  <w:p w:rsidR="00130318" w:rsidRPr="004062CE" w:rsidRDefault="00130318" w:rsidP="00546528">
                    <w:pPr>
                      <w:rPr>
                        <w:rFonts w:cs="Arial"/>
                        <w:color w:val="025AA4"/>
                        <w:sz w:val="14"/>
                      </w:rPr>
                    </w:pPr>
                    <w:r w:rsidRPr="004062CE">
                      <w:rPr>
                        <w:rFonts w:cs="Arial"/>
                        <w:color w:val="025AA4"/>
                        <w:sz w:val="14"/>
                      </w:rPr>
                      <w:t>SES Water is a trading name of Sutton and East Surrey Water Plc</w:t>
                    </w:r>
                  </w:p>
                  <w:p w:rsidR="00546528" w:rsidRPr="004062CE" w:rsidRDefault="00130318" w:rsidP="00546528">
                    <w:pPr>
                      <w:rPr>
                        <w:rFonts w:cs="Arial"/>
                        <w:color w:val="025AA4"/>
                        <w:sz w:val="14"/>
                      </w:rPr>
                    </w:pPr>
                    <w:r w:rsidRPr="004062CE">
                      <w:rPr>
                        <w:rFonts w:cs="Arial"/>
                        <w:color w:val="025AA4"/>
                        <w:sz w:val="14"/>
                      </w:rPr>
                      <w:t>Registered office London Road, Redhill, Surrey, RH1 1LJ. Registered in England number 2447875</w:t>
                    </w:r>
                  </w:p>
                </w:txbxContent>
              </v:textbox>
              <w10:wrap type="square"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A51" w:rsidRDefault="00503A51" w:rsidP="000F6413">
      <w:r>
        <w:separator/>
      </w:r>
    </w:p>
  </w:footnote>
  <w:footnote w:type="continuationSeparator" w:id="0">
    <w:p w:rsidR="00503A51" w:rsidRDefault="00503A51" w:rsidP="000F6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7F" w:rsidRDefault="00592B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7F" w:rsidRDefault="00592B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7F" w:rsidRDefault="00592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61862"/>
    <w:multiLevelType w:val="multilevel"/>
    <w:tmpl w:val="21809F20"/>
    <w:lvl w:ilvl="0">
      <w:start w:val="1"/>
      <w:numFmt w:val="bullet"/>
      <w:pStyle w:val="SESWNormalReportIndentBullet"/>
      <w:lvlText w:val=""/>
      <w:lvlJc w:val="left"/>
      <w:pPr>
        <w:tabs>
          <w:tab w:val="num" w:pos="1134"/>
        </w:tabs>
        <w:ind w:left="1134" w:hanging="1134"/>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B5.%1.%2"/>
      <w:lvlJc w:val="left"/>
      <w:pPr>
        <w:tabs>
          <w:tab w:val="num" w:pos="1134"/>
        </w:tabs>
        <w:ind w:left="1134" w:hanging="1134"/>
      </w:pPr>
      <w:rPr>
        <w:rFonts w:ascii="Arial" w:hAnsi="Arial" w:hint="default"/>
        <w:b/>
        <w:i w:val="0"/>
        <w:sz w:val="24"/>
      </w:rPr>
    </w:lvl>
    <w:lvl w:ilvl="2">
      <w:start w:val="1"/>
      <w:numFmt w:val="decimal"/>
      <w:lvlText w:val="B5.%1.%2.%3"/>
      <w:lvlJc w:val="left"/>
      <w:pPr>
        <w:tabs>
          <w:tab w:val="num" w:pos="1134"/>
        </w:tabs>
        <w:ind w:left="1134" w:hanging="573"/>
      </w:pPr>
      <w:rPr>
        <w:rFonts w:ascii="Arial" w:hAnsi="Arial" w:hint="default"/>
        <w:b/>
        <w:i w:val="0"/>
        <w:sz w:val="22"/>
      </w:rPr>
    </w:lvl>
    <w:lvl w:ilvl="3">
      <w:start w:val="1"/>
      <w:numFmt w:val="decimal"/>
      <w:lvlText w:val="B5.%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60712192"/>
    <w:multiLevelType w:val="hybridMultilevel"/>
    <w:tmpl w:val="46E8A91A"/>
    <w:lvl w:ilvl="0" w:tplc="E328F84A">
      <w:start w:val="1"/>
      <w:numFmt w:val="bullet"/>
      <w:pStyle w:val="SESWNormalReport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2D1"/>
    <w:rsid w:val="00033413"/>
    <w:rsid w:val="00045881"/>
    <w:rsid w:val="000A5980"/>
    <w:rsid w:val="000B4119"/>
    <w:rsid w:val="000C0746"/>
    <w:rsid w:val="000F6413"/>
    <w:rsid w:val="00100096"/>
    <w:rsid w:val="001037A7"/>
    <w:rsid w:val="0011200F"/>
    <w:rsid w:val="00130318"/>
    <w:rsid w:val="00195954"/>
    <w:rsid w:val="00206F57"/>
    <w:rsid w:val="0028321C"/>
    <w:rsid w:val="0033476B"/>
    <w:rsid w:val="00405909"/>
    <w:rsid w:val="004062CE"/>
    <w:rsid w:val="00415793"/>
    <w:rsid w:val="00432A79"/>
    <w:rsid w:val="004D5A3F"/>
    <w:rsid w:val="00503A51"/>
    <w:rsid w:val="00524CA8"/>
    <w:rsid w:val="00546528"/>
    <w:rsid w:val="00571899"/>
    <w:rsid w:val="00592B7F"/>
    <w:rsid w:val="005957E9"/>
    <w:rsid w:val="005D4F01"/>
    <w:rsid w:val="006714B5"/>
    <w:rsid w:val="006C7B49"/>
    <w:rsid w:val="007412D1"/>
    <w:rsid w:val="0079073C"/>
    <w:rsid w:val="00796306"/>
    <w:rsid w:val="007D5ED8"/>
    <w:rsid w:val="00833F7C"/>
    <w:rsid w:val="00877DCD"/>
    <w:rsid w:val="008A7974"/>
    <w:rsid w:val="009129C2"/>
    <w:rsid w:val="00976AC7"/>
    <w:rsid w:val="00984B77"/>
    <w:rsid w:val="009C6823"/>
    <w:rsid w:val="00A57CBE"/>
    <w:rsid w:val="00A75DD9"/>
    <w:rsid w:val="00AD3BF3"/>
    <w:rsid w:val="00AD4612"/>
    <w:rsid w:val="00B15D11"/>
    <w:rsid w:val="00B3459D"/>
    <w:rsid w:val="00B7645D"/>
    <w:rsid w:val="00BD35E7"/>
    <w:rsid w:val="00BF7CE1"/>
    <w:rsid w:val="00C029D3"/>
    <w:rsid w:val="00CC3FBD"/>
    <w:rsid w:val="00D216A6"/>
    <w:rsid w:val="00D812EF"/>
    <w:rsid w:val="00DA3570"/>
    <w:rsid w:val="00DC7E6A"/>
    <w:rsid w:val="00DE1A4C"/>
    <w:rsid w:val="00E03B89"/>
    <w:rsid w:val="00E526A2"/>
    <w:rsid w:val="00E57C7F"/>
    <w:rsid w:val="00EB1673"/>
    <w:rsid w:val="00EC7F66"/>
    <w:rsid w:val="00F07DC8"/>
    <w:rsid w:val="00F27440"/>
    <w:rsid w:val="00F40C5D"/>
    <w:rsid w:val="00F4592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813186-8CE2-49FD-AE76-22BD1469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D11"/>
    <w:rPr>
      <w:rFonts w:ascii="Arial" w:hAnsi="Arial"/>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73C"/>
    <w:rPr>
      <w:rFonts w:ascii="Tahoma" w:hAnsi="Tahoma" w:cs="Tahoma"/>
      <w:sz w:val="16"/>
      <w:szCs w:val="16"/>
    </w:rPr>
  </w:style>
  <w:style w:type="character" w:customStyle="1" w:styleId="BalloonTextChar">
    <w:name w:val="Balloon Text Char"/>
    <w:basedOn w:val="DefaultParagraphFont"/>
    <w:link w:val="BalloonText"/>
    <w:uiPriority w:val="99"/>
    <w:semiHidden/>
    <w:rsid w:val="0079073C"/>
    <w:rPr>
      <w:rFonts w:ascii="Tahoma" w:hAnsi="Tahoma" w:cs="Tahoma"/>
      <w:sz w:val="16"/>
      <w:szCs w:val="16"/>
    </w:rPr>
  </w:style>
  <w:style w:type="character" w:styleId="Hyperlink">
    <w:name w:val="Hyperlink"/>
    <w:basedOn w:val="DefaultParagraphFont"/>
    <w:uiPriority w:val="99"/>
    <w:unhideWhenUsed/>
    <w:rsid w:val="0079073C"/>
    <w:rPr>
      <w:color w:val="0000FF" w:themeColor="hyperlink"/>
      <w:u w:val="single"/>
    </w:rPr>
  </w:style>
  <w:style w:type="paragraph" w:customStyle="1" w:styleId="SESWNormalLetter">
    <w:name w:val="SESW Normal Letter"/>
    <w:basedOn w:val="Normal"/>
    <w:qFormat/>
    <w:rsid w:val="00B15D11"/>
    <w:rPr>
      <w:rFonts w:cs="Times New Roman"/>
    </w:rPr>
  </w:style>
  <w:style w:type="paragraph" w:customStyle="1" w:styleId="SESWNormalReport">
    <w:name w:val="SESW Normal Report"/>
    <w:basedOn w:val="Normal"/>
    <w:link w:val="SESWNormalReportChar"/>
    <w:qFormat/>
    <w:rsid w:val="00B15D11"/>
    <w:pPr>
      <w:spacing w:line="276" w:lineRule="auto"/>
    </w:pPr>
    <w:rPr>
      <w:rFonts w:cs="Times New Roman"/>
      <w:szCs w:val="22"/>
    </w:rPr>
  </w:style>
  <w:style w:type="character" w:customStyle="1" w:styleId="SESWNormalReportChar">
    <w:name w:val="SESW Normal Report Char"/>
    <w:basedOn w:val="DefaultParagraphFont"/>
    <w:link w:val="SESWNormalReport"/>
    <w:rsid w:val="00B15D11"/>
    <w:rPr>
      <w:rFonts w:ascii="Arial" w:hAnsi="Arial" w:cs="Times New Roman"/>
      <w:lang w:eastAsia="en-GB"/>
    </w:rPr>
  </w:style>
  <w:style w:type="paragraph" w:customStyle="1" w:styleId="SESWHeading1">
    <w:name w:val="SESW Heading 1"/>
    <w:basedOn w:val="Normal"/>
    <w:qFormat/>
    <w:rsid w:val="00B15D11"/>
    <w:pPr>
      <w:spacing w:line="276" w:lineRule="auto"/>
      <w:contextualSpacing/>
    </w:pPr>
    <w:rPr>
      <w:rFonts w:cs="Times New Roman"/>
      <w:b/>
      <w:sz w:val="28"/>
      <w:szCs w:val="28"/>
    </w:rPr>
  </w:style>
  <w:style w:type="paragraph" w:customStyle="1" w:styleId="SESWHeading2">
    <w:name w:val="SESW Heading 2"/>
    <w:basedOn w:val="Normal"/>
    <w:qFormat/>
    <w:rsid w:val="00B15D11"/>
    <w:pPr>
      <w:spacing w:line="276" w:lineRule="auto"/>
      <w:contextualSpacing/>
    </w:pPr>
    <w:rPr>
      <w:rFonts w:cs="Times New Roman"/>
      <w:b/>
      <w:sz w:val="24"/>
    </w:rPr>
  </w:style>
  <w:style w:type="paragraph" w:customStyle="1" w:styleId="SESWHeading3">
    <w:name w:val="SESW Heading 3"/>
    <w:basedOn w:val="Normal"/>
    <w:qFormat/>
    <w:rsid w:val="00B15D11"/>
    <w:pPr>
      <w:spacing w:line="276" w:lineRule="auto"/>
      <w:contextualSpacing/>
    </w:pPr>
    <w:rPr>
      <w:rFonts w:cs="Times New Roman"/>
      <w:b/>
    </w:rPr>
  </w:style>
  <w:style w:type="paragraph" w:customStyle="1" w:styleId="SESWHeading4">
    <w:name w:val="SESW Heading 4"/>
    <w:basedOn w:val="SESWNormalReport"/>
    <w:qFormat/>
    <w:rsid w:val="00B15D11"/>
    <w:pPr>
      <w:ind w:left="709"/>
    </w:pPr>
    <w:rPr>
      <w:b/>
      <w:sz w:val="20"/>
    </w:rPr>
  </w:style>
  <w:style w:type="paragraph" w:customStyle="1" w:styleId="SESWNormalReportIndent">
    <w:name w:val="SESW Normal Report Indent"/>
    <w:basedOn w:val="SESWNormalReport"/>
    <w:qFormat/>
    <w:rsid w:val="00B15D11"/>
    <w:pPr>
      <w:ind w:left="709"/>
    </w:pPr>
  </w:style>
  <w:style w:type="paragraph" w:customStyle="1" w:styleId="SESWNormalReportIndentBullet">
    <w:name w:val="SESW Normal Report Indent Bullet"/>
    <w:basedOn w:val="SESWNormalReportIndent"/>
    <w:qFormat/>
    <w:rsid w:val="00B15D11"/>
    <w:pPr>
      <w:numPr>
        <w:numId w:val="3"/>
      </w:numPr>
      <w:tabs>
        <w:tab w:val="left" w:pos="993"/>
      </w:tabs>
    </w:pPr>
  </w:style>
  <w:style w:type="paragraph" w:customStyle="1" w:styleId="SESWNormalReportbullet">
    <w:name w:val="SESW Normal Report bullet"/>
    <w:basedOn w:val="SESWNormalReport"/>
    <w:qFormat/>
    <w:rsid w:val="00B15D11"/>
    <w:pPr>
      <w:numPr>
        <w:numId w:val="4"/>
      </w:numPr>
    </w:pPr>
  </w:style>
  <w:style w:type="paragraph" w:customStyle="1" w:styleId="SESWNormalReportFooter">
    <w:name w:val="SESW Normal Report Footer"/>
    <w:basedOn w:val="SESWNormalReport"/>
    <w:link w:val="SESWNormalReportFooterChar"/>
    <w:qFormat/>
    <w:rsid w:val="00B15D11"/>
    <w:pPr>
      <w:tabs>
        <w:tab w:val="center" w:pos="4536"/>
        <w:tab w:val="right" w:pos="9070"/>
      </w:tabs>
      <w:spacing w:before="120"/>
    </w:pPr>
    <w:rPr>
      <w:sz w:val="20"/>
      <w:szCs w:val="24"/>
      <w:lang w:val="en-US"/>
    </w:rPr>
  </w:style>
  <w:style w:type="character" w:customStyle="1" w:styleId="SESWNormalReportFooterChar">
    <w:name w:val="SESW Normal Report Footer Char"/>
    <w:basedOn w:val="SESWNormalReportChar"/>
    <w:link w:val="SESWNormalReportFooter"/>
    <w:rsid w:val="00B15D11"/>
    <w:rPr>
      <w:rFonts w:ascii="Arial" w:hAnsi="Arial" w:cs="Times New Roman"/>
      <w:sz w:val="20"/>
      <w:szCs w:val="24"/>
      <w:lang w:val="en-US" w:eastAsia="en-GB"/>
    </w:rPr>
  </w:style>
  <w:style w:type="paragraph" w:customStyle="1" w:styleId="SESWNormalReportHeader">
    <w:name w:val="SESW Normal Report Header"/>
    <w:basedOn w:val="SESWNormalReportFooter"/>
    <w:link w:val="SESWNormalReportHeaderChar1"/>
    <w:qFormat/>
    <w:rsid w:val="00B15D11"/>
    <w:pPr>
      <w:tabs>
        <w:tab w:val="clear" w:pos="4536"/>
        <w:tab w:val="center" w:pos="2478"/>
      </w:tabs>
      <w:spacing w:before="0" w:after="120" w:line="240" w:lineRule="auto"/>
    </w:pPr>
    <w:rPr>
      <w:b/>
      <w:sz w:val="24"/>
    </w:rPr>
  </w:style>
  <w:style w:type="character" w:customStyle="1" w:styleId="SESWNormalReportHeaderChar1">
    <w:name w:val="SESW Normal Report Header Char1"/>
    <w:basedOn w:val="SESWNormalReportFooterChar"/>
    <w:link w:val="SESWNormalReportHeader"/>
    <w:rsid w:val="00B15D11"/>
    <w:rPr>
      <w:rFonts w:ascii="Arial" w:hAnsi="Arial" w:cs="Times New Roman"/>
      <w:b/>
      <w:sz w:val="24"/>
      <w:szCs w:val="24"/>
      <w:lang w:val="en-US" w:eastAsia="en-GB"/>
    </w:rPr>
  </w:style>
  <w:style w:type="character" w:customStyle="1" w:styleId="SESWNormalReportHeaderChar">
    <w:name w:val="SESW Normal Report Header Char"/>
    <w:basedOn w:val="SESWNormalReportChar"/>
    <w:qFormat/>
    <w:rsid w:val="00B15D11"/>
    <w:rPr>
      <w:rFonts w:ascii="Arial" w:hAnsi="Arial" w:cs="Times New Roman"/>
      <w:lang w:eastAsia="en-GB"/>
    </w:rPr>
  </w:style>
  <w:style w:type="paragraph" w:styleId="TOC1">
    <w:name w:val="toc 1"/>
    <w:basedOn w:val="Normal"/>
    <w:next w:val="Normal"/>
    <w:autoRedefine/>
    <w:uiPriority w:val="39"/>
    <w:qFormat/>
    <w:rsid w:val="00B15D11"/>
    <w:pPr>
      <w:framePr w:wrap="around" w:hAnchor="text"/>
      <w:tabs>
        <w:tab w:val="left" w:pos="426"/>
        <w:tab w:val="right" w:leader="dot" w:pos="9060"/>
      </w:tabs>
    </w:pPr>
    <w:rPr>
      <w:rFonts w:ascii="Arial Bold" w:hAnsi="Arial Bold" w:cs="Times New Roman"/>
      <w:b/>
      <w:bCs/>
      <w:caps/>
    </w:rPr>
  </w:style>
  <w:style w:type="paragraph" w:styleId="TOC2">
    <w:name w:val="toc 2"/>
    <w:basedOn w:val="Normal"/>
    <w:next w:val="Normal"/>
    <w:autoRedefine/>
    <w:uiPriority w:val="39"/>
    <w:semiHidden/>
    <w:unhideWhenUsed/>
    <w:qFormat/>
    <w:rsid w:val="00B15D11"/>
    <w:pPr>
      <w:framePr w:wrap="around" w:hAnchor="text"/>
      <w:tabs>
        <w:tab w:val="left" w:pos="426"/>
        <w:tab w:val="left" w:pos="993"/>
        <w:tab w:val="right" w:leader="dot" w:pos="9060"/>
      </w:tabs>
      <w:ind w:left="425"/>
    </w:pPr>
    <w:rPr>
      <w:rFonts w:ascii="Arial Bold" w:hAnsi="Arial Bold" w:cs="Arial"/>
      <w:b/>
      <w:noProof/>
    </w:rPr>
  </w:style>
  <w:style w:type="paragraph" w:styleId="TOC3">
    <w:name w:val="toc 3"/>
    <w:basedOn w:val="Normal"/>
    <w:next w:val="Normal"/>
    <w:autoRedefine/>
    <w:uiPriority w:val="39"/>
    <w:semiHidden/>
    <w:unhideWhenUsed/>
    <w:qFormat/>
    <w:rsid w:val="00B15D11"/>
    <w:pPr>
      <w:framePr w:wrap="around" w:hAnchor="text"/>
      <w:tabs>
        <w:tab w:val="left" w:pos="1701"/>
      </w:tabs>
      <w:ind w:left="992"/>
    </w:pPr>
    <w:rPr>
      <w:rFonts w:cs="Times New Roman"/>
    </w:rPr>
  </w:style>
  <w:style w:type="paragraph" w:styleId="Header">
    <w:name w:val="header"/>
    <w:basedOn w:val="Normal"/>
    <w:link w:val="HeaderChar"/>
    <w:uiPriority w:val="99"/>
    <w:unhideWhenUsed/>
    <w:rsid w:val="000F6413"/>
    <w:pPr>
      <w:tabs>
        <w:tab w:val="center" w:pos="4513"/>
        <w:tab w:val="right" w:pos="9026"/>
      </w:tabs>
    </w:pPr>
  </w:style>
  <w:style w:type="character" w:customStyle="1" w:styleId="HeaderChar">
    <w:name w:val="Header Char"/>
    <w:basedOn w:val="DefaultParagraphFont"/>
    <w:link w:val="Header"/>
    <w:uiPriority w:val="99"/>
    <w:rsid w:val="000F6413"/>
    <w:rPr>
      <w:rFonts w:ascii="Arial" w:hAnsi="Arial"/>
      <w:szCs w:val="24"/>
      <w:lang w:eastAsia="en-GB"/>
    </w:rPr>
  </w:style>
  <w:style w:type="paragraph" w:styleId="Footer">
    <w:name w:val="footer"/>
    <w:basedOn w:val="Normal"/>
    <w:link w:val="FooterChar"/>
    <w:uiPriority w:val="99"/>
    <w:unhideWhenUsed/>
    <w:rsid w:val="000F6413"/>
    <w:pPr>
      <w:tabs>
        <w:tab w:val="center" w:pos="4513"/>
        <w:tab w:val="right" w:pos="9026"/>
      </w:tabs>
    </w:pPr>
  </w:style>
  <w:style w:type="character" w:customStyle="1" w:styleId="FooterChar">
    <w:name w:val="Footer Char"/>
    <w:basedOn w:val="DefaultParagraphFont"/>
    <w:link w:val="Footer"/>
    <w:uiPriority w:val="99"/>
    <w:rsid w:val="000F6413"/>
    <w:rPr>
      <w:rFonts w:ascii="Arial" w:hAnsi="Arial"/>
      <w:szCs w:val="24"/>
      <w:lang w:eastAsia="en-GB"/>
    </w:rPr>
  </w:style>
  <w:style w:type="paragraph" w:customStyle="1" w:styleId="Default">
    <w:name w:val="Default"/>
    <w:basedOn w:val="Normal"/>
    <w:rsid w:val="00524CA8"/>
    <w:pPr>
      <w:autoSpaceDE w:val="0"/>
      <w:autoSpaceDN w:val="0"/>
      <w:jc w:val="left"/>
    </w:pPr>
    <w:rPr>
      <w:rFonts w:eastAsiaTheme="minorHAnsi" w:cs="Arial"/>
      <w:color w:val="000000"/>
      <w:sz w:val="24"/>
      <w:lang w:eastAsia="en-US"/>
    </w:rPr>
  </w:style>
  <w:style w:type="character" w:customStyle="1" w:styleId="Mention">
    <w:name w:val="Mention"/>
    <w:basedOn w:val="DefaultParagraphFont"/>
    <w:uiPriority w:val="99"/>
    <w:semiHidden/>
    <w:unhideWhenUsed/>
    <w:rsid w:val="00EC7F6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81965">
      <w:bodyDiv w:val="1"/>
      <w:marLeft w:val="0"/>
      <w:marRight w:val="0"/>
      <w:marTop w:val="0"/>
      <w:marBottom w:val="0"/>
      <w:divBdr>
        <w:top w:val="none" w:sz="0" w:space="0" w:color="auto"/>
        <w:left w:val="none" w:sz="0" w:space="0" w:color="auto"/>
        <w:bottom w:val="none" w:sz="0" w:space="0" w:color="auto"/>
        <w:right w:val="none" w:sz="0" w:space="0" w:color="auto"/>
      </w:divBdr>
    </w:div>
    <w:div w:id="1472866790">
      <w:bodyDiv w:val="1"/>
      <w:marLeft w:val="0"/>
      <w:marRight w:val="0"/>
      <w:marTop w:val="0"/>
      <w:marBottom w:val="0"/>
      <w:divBdr>
        <w:top w:val="none" w:sz="0" w:space="0" w:color="auto"/>
        <w:left w:val="none" w:sz="0" w:space="0" w:color="auto"/>
        <w:bottom w:val="none" w:sz="0" w:space="0" w:color="auto"/>
        <w:right w:val="none" w:sz="0" w:space="0" w:color="auto"/>
      </w:divBdr>
    </w:div>
    <w:div w:id="18579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2AFA5.8FB9D17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eswater.co.uk/BurghHeathToNor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swater.co.uk/BurghHeathToNor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30B5A-6FBE-4E18-A20D-946D3844C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Taylor</dc:creator>
  <cp:lastModifiedBy>Penny Hext</cp:lastModifiedBy>
  <cp:revision>2</cp:revision>
  <cp:lastPrinted>2017-06-26T09:58:00Z</cp:lastPrinted>
  <dcterms:created xsi:type="dcterms:W3CDTF">2017-06-27T16:19:00Z</dcterms:created>
  <dcterms:modified xsi:type="dcterms:W3CDTF">2017-06-27T16:19:00Z</dcterms:modified>
</cp:coreProperties>
</file>